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28"/>
          <w:szCs w:val="28"/>
        </w:rPr>
      </w:pPr>
    </w:p>
    <w:p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Wildschweintrichinenproben</w:t>
      </w:r>
      <w:r>
        <w:rPr>
          <w:sz w:val="56"/>
          <w:szCs w:val="56"/>
        </w:rPr>
        <w:t xml:space="preserve"> können </w:t>
      </w:r>
      <w:proofErr w:type="gramStart"/>
      <w:r>
        <w:rPr>
          <w:sz w:val="56"/>
          <w:szCs w:val="56"/>
        </w:rPr>
        <w:t>bei folgenden</w:t>
      </w:r>
      <w:proofErr w:type="gramEnd"/>
      <w:r>
        <w:rPr>
          <w:sz w:val="56"/>
          <w:szCs w:val="56"/>
        </w:rPr>
        <w:t xml:space="preserve"> amtlichen Tierärzten im Landkreis Celle abgegeben werden:</w:t>
      </w:r>
    </w:p>
    <w:p>
      <w:pPr>
        <w:rPr>
          <w:sz w:val="28"/>
          <w:szCs w:val="28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8"/>
        <w:gridCol w:w="5068"/>
      </w:tblGrid>
      <w:tr>
        <w:tc>
          <w:tcPr>
            <w:tcW w:w="502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Landolf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Kothe</w:t>
            </w:r>
            <w:proofErr w:type="spellEnd"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Celler Straße 23a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29348 Eschede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Tel.: 05142/688</w:t>
            </w:r>
          </w:p>
          <w:p>
            <w:pPr>
              <w:rPr>
                <w:b/>
                <w:bCs/>
                <w:i/>
                <w:u w:val="single"/>
              </w:rPr>
            </w:pPr>
            <w:r>
              <w:rPr>
                <w:i/>
              </w:rPr>
              <w:t>Probenabholung jeden Montag und Donnerstag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</w:tc>
        <w:tc>
          <w:tcPr>
            <w:tcW w:w="5068" w:type="dxa"/>
          </w:tcPr>
          <w:p>
            <w:pPr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2.      Praxis Lüpke/Fink,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Lukenstraße</w:t>
            </w:r>
            <w:proofErr w:type="spellEnd"/>
            <w:r>
              <w:rPr>
                <w:b/>
                <w:sz w:val="28"/>
                <w:szCs w:val="28"/>
              </w:rPr>
              <w:t xml:space="preserve"> 5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29303 Bergen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Tel.: 05051/ 910345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Probenabholung jeden Donnerstag </w:t>
            </w:r>
          </w:p>
        </w:tc>
      </w:tr>
      <w:tr>
        <w:tc>
          <w:tcPr>
            <w:tcW w:w="502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ab/>
              <w:t xml:space="preserve">Tierarztpraxis im </w:t>
            </w:r>
            <w:proofErr w:type="spellStart"/>
            <w:r>
              <w:rPr>
                <w:b/>
                <w:sz w:val="28"/>
                <w:szCs w:val="28"/>
              </w:rPr>
              <w:t>Örzetal</w:t>
            </w:r>
            <w:proofErr w:type="spellEnd"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Celler Straße 14b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29320 </w:t>
            </w:r>
            <w:proofErr w:type="spellStart"/>
            <w:r>
              <w:rPr>
                <w:b/>
                <w:sz w:val="28"/>
                <w:szCs w:val="28"/>
              </w:rPr>
              <w:t>Hermannsburg</w:t>
            </w:r>
            <w:proofErr w:type="spellEnd"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Tel.:05052/2209</w:t>
            </w:r>
            <w:bookmarkStart w:id="0" w:name="_GoBack"/>
            <w:bookmarkEnd w:id="0"/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</w:rPr>
            </w:pPr>
            <w:r>
              <w:rPr>
                <w:i/>
              </w:rPr>
              <w:t>Probenabholung jeden Montag und Donnerstag</w:t>
            </w:r>
          </w:p>
          <w:p>
            <w:pPr>
              <w:rPr>
                <w:b/>
                <w:bCs/>
                <w:i/>
                <w:u w:val="single"/>
              </w:rPr>
            </w:pPr>
          </w:p>
        </w:tc>
        <w:tc>
          <w:tcPr>
            <w:tcW w:w="506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ab/>
              <w:t xml:space="preserve">Volkmar </w:t>
            </w:r>
            <w:proofErr w:type="spellStart"/>
            <w:r>
              <w:rPr>
                <w:b/>
                <w:sz w:val="28"/>
                <w:szCs w:val="28"/>
              </w:rPr>
              <w:t>Hillmer</w:t>
            </w:r>
            <w:proofErr w:type="spellEnd"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Nachtigallenweg 5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29364 </w:t>
            </w:r>
            <w:proofErr w:type="spellStart"/>
            <w:r>
              <w:rPr>
                <w:b/>
                <w:sz w:val="28"/>
                <w:szCs w:val="28"/>
              </w:rPr>
              <w:t>Langlingen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Tel.: 05082/257</w:t>
            </w:r>
          </w:p>
          <w:p>
            <w:pPr>
              <w:rPr>
                <w:b/>
              </w:rPr>
            </w:pPr>
            <w:r>
              <w:rPr>
                <w:i/>
              </w:rPr>
              <w:t>Probenabholung jeden Montag und Donnerstag</w:t>
            </w:r>
          </w:p>
        </w:tc>
      </w:tr>
      <w:tr>
        <w:tc>
          <w:tcPr>
            <w:tcW w:w="502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>
              <w:rPr>
                <w:b/>
                <w:sz w:val="28"/>
                <w:szCs w:val="28"/>
              </w:rPr>
              <w:tab/>
              <w:t xml:space="preserve">Dr. Christiane </w:t>
            </w:r>
            <w:proofErr w:type="spellStart"/>
            <w:r>
              <w:rPr>
                <w:b/>
                <w:sz w:val="28"/>
                <w:szCs w:val="28"/>
              </w:rPr>
              <w:t>Schlesselmann</w:t>
            </w:r>
            <w:proofErr w:type="spellEnd"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Am </w:t>
            </w:r>
            <w:proofErr w:type="spellStart"/>
            <w:r>
              <w:rPr>
                <w:b/>
                <w:sz w:val="28"/>
                <w:szCs w:val="28"/>
              </w:rPr>
              <w:t>Dorffeld</w:t>
            </w:r>
            <w:proofErr w:type="spellEnd"/>
            <w:r>
              <w:rPr>
                <w:b/>
                <w:sz w:val="28"/>
                <w:szCs w:val="28"/>
              </w:rPr>
              <w:t xml:space="preserve"> 18</w:t>
            </w:r>
          </w:p>
          <w:p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29362 </w:t>
            </w:r>
            <w:proofErr w:type="spellStart"/>
            <w:r>
              <w:rPr>
                <w:b/>
                <w:sz w:val="28"/>
                <w:szCs w:val="28"/>
              </w:rPr>
              <w:t>Spechtshorn</w:t>
            </w:r>
            <w:proofErr w:type="spellEnd"/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Tel.: 05082/257</w:t>
            </w:r>
            <w:r>
              <w:rPr>
                <w:b/>
                <w:sz w:val="28"/>
                <w:szCs w:val="28"/>
              </w:rPr>
              <w:tab/>
            </w:r>
          </w:p>
          <w:p>
            <w:pPr>
              <w:rPr>
                <w:b/>
              </w:rPr>
            </w:pPr>
            <w:r>
              <w:rPr>
                <w:i/>
              </w:rPr>
              <w:t>Probenabholung jeden Montag und Donnerstag</w:t>
            </w:r>
          </w:p>
          <w:p>
            <w:pPr>
              <w:rPr>
                <w:b/>
              </w:rPr>
            </w:pPr>
            <w:r>
              <w:rPr>
                <w:b/>
                <w:bCs/>
                <w:i/>
              </w:rPr>
              <w:t>Abgabe täglich, spätestens bis 20 Uhr am Vortag der Abholung</w:t>
            </w:r>
          </w:p>
        </w:tc>
        <w:tc>
          <w:tcPr>
            <w:tcW w:w="5068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>
              <w:rPr>
                <w:b/>
                <w:sz w:val="28"/>
                <w:szCs w:val="28"/>
              </w:rPr>
              <w:tab/>
              <w:t>Dr. Almut Treviranus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In den Dämmen 2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29308 Winsen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Tel.: 05143/6314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i/>
              </w:rPr>
              <w:t>Probenabholung jeden Montag</w:t>
            </w:r>
          </w:p>
        </w:tc>
      </w:tr>
      <w:tr>
        <w:tc>
          <w:tcPr>
            <w:tcW w:w="10096" w:type="dxa"/>
            <w:gridSpan w:val="2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ab/>
              <w:t>Landkreis Celle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Amt für Veterinärangelegenheiten und Verbraucherschutz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Alte Grenze 7, 29221 Celle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gramStart"/>
            <w:r>
              <w:rPr>
                <w:b/>
                <w:sz w:val="28"/>
                <w:szCs w:val="28"/>
              </w:rPr>
              <w:t>Tel. :</w:t>
            </w:r>
            <w:proofErr w:type="gramEnd"/>
            <w:r>
              <w:rPr>
                <w:b/>
                <w:sz w:val="28"/>
                <w:szCs w:val="28"/>
              </w:rPr>
              <w:t xml:space="preserve"> 05141-916-5900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Mo &amp; Di:</w:t>
            </w:r>
            <w:r>
              <w:rPr>
                <w:b/>
                <w:sz w:val="28"/>
                <w:szCs w:val="28"/>
              </w:rPr>
              <w:tab/>
              <w:t>08:00 - 16:00 Uhr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Mi &amp; Fr:</w:t>
            </w:r>
            <w:r>
              <w:rPr>
                <w:b/>
                <w:sz w:val="28"/>
                <w:szCs w:val="28"/>
              </w:rPr>
              <w:tab/>
              <w:t>08:00 - 13:00 Uhr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Do: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08:00 - 17:00 Uhr</w:t>
            </w:r>
          </w:p>
          <w:p>
            <w:pPr>
              <w:rPr>
                <w:b/>
              </w:rPr>
            </w:pPr>
            <w:r>
              <w:rPr>
                <w:i/>
              </w:rPr>
              <w:t>Probenabholung jeden Montag und Donnerstag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Stand: </w:t>
      </w:r>
      <w:r>
        <w:rPr>
          <w:color w:val="FF0000"/>
          <w:sz w:val="24"/>
          <w:szCs w:val="24"/>
        </w:rPr>
        <w:t>18.03.2022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40A6"/>
    <w:multiLevelType w:val="hybridMultilevel"/>
    <w:tmpl w:val="A61AD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92EF5-CB37-4EF6-ACDE-0D38732B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color w:val="17365D" w:themeColor="text2" w:themeShade="BF"/>
      <w:spacing w:val="5"/>
      <w:kern w:val="28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20"/>
    <w:qFormat/>
    <w:rPr>
      <w:rFonts w:ascii="Arial" w:hAnsi="Arial"/>
      <w:i/>
      <w:iCs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hAnsi="Arial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hAnsi="Arial"/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/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rFonts w:ascii="Arial" w:hAnsi="Arial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rFonts w:asciiTheme="majorHAnsi" w:hAnsiTheme="majorHAnsi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Jasper, Mirjam</dc:creator>
  <cp:lastModifiedBy>Deus, Daniela</cp:lastModifiedBy>
  <cp:revision>3</cp:revision>
  <cp:lastPrinted>2020-01-02T15:57:00Z</cp:lastPrinted>
  <dcterms:created xsi:type="dcterms:W3CDTF">2021-03-17T07:58:00Z</dcterms:created>
  <dcterms:modified xsi:type="dcterms:W3CDTF">2022-03-18T10:23:00Z</dcterms:modified>
</cp:coreProperties>
</file>