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posOffset>-635</wp:posOffset>
                </wp:positionV>
                <wp:extent cx="6067425" cy="790575"/>
                <wp:effectExtent l="0" t="0" r="28575" b="28575"/>
                <wp:wrapSquare wrapText="bothSides"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 xml:space="preserve">Anzeige einer mittelgroßen Feuerungs-, Gasturbinen- und </w:t>
                            </w:r>
                          </w:p>
                          <w:p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Verbrennungsmotoranlage nach § 6 der 44. BImSchV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26.55pt;margin-top:-.05pt;width:477.75pt;height:62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">
                <v:textbox>
                  <w:txbxContent>
                    <w:p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</w:rPr>
                        <w:t xml:space="preserve">Anzeige einer mittelgroßen Feuerungs-, Gasturbinen- und </w:t>
                      </w:r>
                    </w:p>
                    <w:p>
                      <w:pPr>
                        <w:spacing w:after="0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</w:rPr>
                        <w:t>Verbrennungsmotoranlage nach § 6 der 44. BImSchV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6513"/>
      </w:tblGrid>
      <w:tr>
        <w:trPr>
          <w:trHeight w:val="510"/>
        </w:trPr>
        <w:tc>
          <w:tcPr>
            <w:tcW w:w="3114" w:type="dxa"/>
            <w:vAlign w:val="center"/>
          </w:tcPr>
          <w:p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Art der Anzeige:</w:t>
            </w:r>
          </w:p>
        </w:tc>
        <w:sdt>
          <w:sdtPr>
            <w:rPr>
              <w:rFonts w:ascii="Arial" w:hAnsi="Arial" w:cs="Arial"/>
            </w:rPr>
            <w:id w:val="-1322113752"/>
            <w:placeholder>
              <w:docPart w:val="DefaultPlaceholder_-1854013439"/>
            </w:placeholder>
            <w:dropDownList>
              <w:listItem w:displayText="----- Bitte wählen: -----" w:value="----- Bitte wählen: -----"/>
              <w:listItem w:displayText="Neuerrichtung" w:value="Neuerrichtung"/>
              <w:listItem w:displayText="bestehende Anlage" w:value="bestehende Anlage"/>
              <w:listItem w:displayText="emissionsrelevante Änderung" w:value="emissionsrelevante Änderung"/>
              <w:listItem w:displayText="Betreiberwechsel" w:value="Betreiberwechsel"/>
              <w:listItem w:displayText="endgültige Stilllegung" w:value="endgültige Stilllegung"/>
            </w:dropDownList>
          </w:sdtPr>
          <w:sdtContent>
            <w:tc>
              <w:tcPr>
                <w:tcW w:w="6513" w:type="dxa"/>
                <w:vAlign w:val="center"/>
              </w:tcPr>
              <w:p>
                <w:pPr>
                  <w:pStyle w:val="Kopfzeile"/>
                  <w:tabs>
                    <w:tab w:val="clear" w:pos="4536"/>
                    <w:tab w:val="clear" w:pos="9072"/>
                  </w:tabs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----- Bitte wählen: -----</w:t>
                </w:r>
              </w:p>
            </w:tc>
          </w:sdtContent>
        </w:sdt>
      </w:tr>
      <w:tr>
        <w:trPr>
          <w:trHeight w:val="510"/>
        </w:trPr>
        <w:tc>
          <w:tcPr>
            <w:tcW w:w="3114" w:type="dxa"/>
            <w:vAlign w:val="center"/>
          </w:tcPr>
          <w:p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Zuständige Behörde:</w:t>
            </w:r>
          </w:p>
        </w:tc>
        <w:tc>
          <w:tcPr>
            <w:tcW w:w="6513" w:type="dxa"/>
            <w:vAlign w:val="center"/>
          </w:tcPr>
          <w:p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Landkreis Celle</w:t>
            </w:r>
          </w:p>
        </w:tc>
      </w:tr>
      <w:tr>
        <w:tc>
          <w:tcPr>
            <w:tcW w:w="3114" w:type="dxa"/>
            <w:vAlign w:val="center"/>
          </w:tcPr>
          <w:p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Datum der Anzeige:</w:t>
            </w:r>
          </w:p>
        </w:tc>
        <w:sdt>
          <w:sdtPr>
            <w:rPr>
              <w:rFonts w:ascii="Arial" w:hAnsi="Arial" w:cs="Arial"/>
            </w:rPr>
            <w:id w:val="-1428424747"/>
            <w:placeholder>
              <w:docPart w:val="DefaultPlaceholder_-1854013438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6513" w:type="dxa"/>
                <w:vAlign w:val="center"/>
              </w:tcPr>
              <w:p>
                <w:pPr>
                  <w:pStyle w:val="Kopfzeile"/>
                  <w:tabs>
                    <w:tab w:val="clear" w:pos="4536"/>
                    <w:tab w:val="clear" w:pos="9072"/>
                  </w:tabs>
                  <w:rPr>
                    <w:rFonts w:ascii="Arial" w:hAnsi="Arial" w:cs="Arial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Klicken oder tippen Sie, um ein Datum einzugeben.</w:t>
                </w:r>
              </w:p>
            </w:tc>
          </w:sdtContent>
        </w:sdt>
      </w:tr>
    </w:tbl>
    <w:p>
      <w:pPr>
        <w:pStyle w:val="Kopfzeile"/>
        <w:tabs>
          <w:tab w:val="clear" w:pos="4536"/>
          <w:tab w:val="clear" w:pos="9072"/>
        </w:tabs>
        <w:spacing w:after="0"/>
        <w:jc w:val="both"/>
        <w:rPr>
          <w:rFonts w:ascii="Arial" w:hAnsi="Arial" w:cs="Arial"/>
        </w:rPr>
      </w:pPr>
    </w:p>
    <w:p>
      <w:pPr>
        <w:pStyle w:val="Kopfzeile"/>
        <w:tabs>
          <w:tab w:val="clear" w:pos="4536"/>
          <w:tab w:val="clear" w:pos="9072"/>
        </w:tabs>
        <w:spacing w:after="0"/>
        <w:jc w:val="both"/>
        <w:rPr>
          <w:rFonts w:ascii="Arial" w:hAnsi="Arial" w:cs="Arial"/>
          <w:b/>
          <w:color w:val="365F91" w:themeColor="accent1" w:themeShade="BF"/>
          <w:sz w:val="28"/>
        </w:rPr>
      </w:pPr>
      <w:r>
        <w:rPr>
          <w:rFonts w:ascii="Arial" w:hAnsi="Arial" w:cs="Arial"/>
          <w:b/>
          <w:color w:val="365F91" w:themeColor="accent1" w:themeShade="BF"/>
          <w:sz w:val="28"/>
        </w:rPr>
        <w:t>Angaben zum Betreiber</w:t>
      </w:r>
    </w:p>
    <w:p>
      <w:pPr>
        <w:pStyle w:val="Kopfzeile"/>
        <w:tabs>
          <w:tab w:val="clear" w:pos="4536"/>
          <w:tab w:val="clear" w:pos="9072"/>
        </w:tabs>
        <w:spacing w:after="0"/>
        <w:jc w:val="both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1417"/>
        <w:gridCol w:w="993"/>
        <w:gridCol w:w="2835"/>
        <w:gridCol w:w="1134"/>
        <w:gridCol w:w="1268"/>
      </w:tblGrid>
      <w:tr>
        <w:trPr>
          <w:trHeight w:val="510"/>
        </w:trPr>
        <w:tc>
          <w:tcPr>
            <w:tcW w:w="1980" w:type="dxa"/>
            <w:vAlign w:val="center"/>
          </w:tcPr>
          <w:p>
            <w:pPr>
              <w:pStyle w:val="Kopfzeile"/>
              <w:tabs>
                <w:tab w:val="clear" w:pos="4536"/>
                <w:tab w:val="clear" w:pos="907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Betreibername:</w:t>
            </w:r>
          </w:p>
        </w:tc>
        <w:tc>
          <w:tcPr>
            <w:tcW w:w="7647" w:type="dxa"/>
            <w:gridSpan w:val="5"/>
            <w:vAlign w:val="center"/>
          </w:tcPr>
          <w:p>
            <w:pPr>
              <w:pStyle w:val="Kopfzeile"/>
              <w:tabs>
                <w:tab w:val="clear" w:pos="4536"/>
                <w:tab w:val="clear" w:pos="9072"/>
              </w:tabs>
              <w:spacing w:after="0"/>
              <w:rPr>
                <w:rFonts w:ascii="Arial" w:hAnsi="Arial" w:cs="Arial"/>
              </w:rPr>
            </w:pPr>
          </w:p>
        </w:tc>
      </w:tr>
      <w:tr>
        <w:trPr>
          <w:trHeight w:val="510"/>
        </w:trPr>
        <w:tc>
          <w:tcPr>
            <w:tcW w:w="1980" w:type="dxa"/>
            <w:vAlign w:val="center"/>
          </w:tcPr>
          <w:p>
            <w:pPr>
              <w:pStyle w:val="Kopfzeile"/>
              <w:tabs>
                <w:tab w:val="clear" w:pos="4536"/>
                <w:tab w:val="clear" w:pos="907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Straße: </w:t>
            </w:r>
          </w:p>
        </w:tc>
        <w:tc>
          <w:tcPr>
            <w:tcW w:w="5245" w:type="dxa"/>
            <w:gridSpan w:val="3"/>
            <w:vAlign w:val="center"/>
          </w:tcPr>
          <w:p>
            <w:pPr>
              <w:pStyle w:val="Kopfzeile"/>
              <w:tabs>
                <w:tab w:val="clear" w:pos="4536"/>
                <w:tab w:val="clear" w:pos="907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Kopfzeile"/>
              <w:tabs>
                <w:tab w:val="clear" w:pos="4536"/>
                <w:tab w:val="clear" w:pos="907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Hausnr.:</w:t>
            </w:r>
          </w:p>
        </w:tc>
        <w:tc>
          <w:tcPr>
            <w:tcW w:w="1268" w:type="dxa"/>
            <w:vAlign w:val="center"/>
          </w:tcPr>
          <w:p>
            <w:pPr>
              <w:pStyle w:val="Kopfzeile"/>
              <w:tabs>
                <w:tab w:val="clear" w:pos="4536"/>
                <w:tab w:val="clear" w:pos="9072"/>
              </w:tabs>
              <w:spacing w:after="0"/>
              <w:rPr>
                <w:rFonts w:ascii="Arial" w:hAnsi="Arial" w:cs="Arial"/>
              </w:rPr>
            </w:pPr>
          </w:p>
        </w:tc>
      </w:tr>
      <w:tr>
        <w:trPr>
          <w:trHeight w:val="510"/>
        </w:trPr>
        <w:tc>
          <w:tcPr>
            <w:tcW w:w="1980" w:type="dxa"/>
            <w:vAlign w:val="center"/>
          </w:tcPr>
          <w:p>
            <w:pPr>
              <w:pStyle w:val="Kopfzeile"/>
              <w:tabs>
                <w:tab w:val="clear" w:pos="4536"/>
                <w:tab w:val="clear" w:pos="907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Postleitzahl:</w:t>
            </w:r>
          </w:p>
        </w:tc>
        <w:tc>
          <w:tcPr>
            <w:tcW w:w="1417" w:type="dxa"/>
            <w:vAlign w:val="center"/>
          </w:tcPr>
          <w:p>
            <w:pPr>
              <w:pStyle w:val="Kopfzeile"/>
              <w:tabs>
                <w:tab w:val="clear" w:pos="4536"/>
                <w:tab w:val="clear" w:pos="907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>
            <w:pPr>
              <w:pStyle w:val="Kopfzeile"/>
              <w:tabs>
                <w:tab w:val="clear" w:pos="4536"/>
                <w:tab w:val="clear" w:pos="907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Ort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237" w:type="dxa"/>
            <w:gridSpan w:val="3"/>
            <w:vAlign w:val="center"/>
          </w:tcPr>
          <w:p>
            <w:pPr>
              <w:pStyle w:val="Kopfzeile"/>
              <w:tabs>
                <w:tab w:val="clear" w:pos="4536"/>
                <w:tab w:val="clear" w:pos="9072"/>
              </w:tabs>
              <w:spacing w:after="0"/>
              <w:rPr>
                <w:rFonts w:ascii="Arial" w:hAnsi="Arial" w:cs="Arial"/>
              </w:rPr>
            </w:pPr>
          </w:p>
        </w:tc>
      </w:tr>
      <w:tr>
        <w:trPr>
          <w:trHeight w:val="510"/>
        </w:trPr>
        <w:tc>
          <w:tcPr>
            <w:tcW w:w="1980" w:type="dxa"/>
            <w:vAlign w:val="center"/>
          </w:tcPr>
          <w:p>
            <w:pPr>
              <w:pStyle w:val="Kopfzeile"/>
              <w:tabs>
                <w:tab w:val="clear" w:pos="4536"/>
                <w:tab w:val="clear" w:pos="907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E-Mail-Adresse:</w:t>
            </w:r>
          </w:p>
        </w:tc>
        <w:tc>
          <w:tcPr>
            <w:tcW w:w="7647" w:type="dxa"/>
            <w:gridSpan w:val="5"/>
            <w:vAlign w:val="center"/>
          </w:tcPr>
          <w:p>
            <w:pPr>
              <w:pStyle w:val="Kopfzeile"/>
              <w:tabs>
                <w:tab w:val="clear" w:pos="4536"/>
                <w:tab w:val="clear" w:pos="9072"/>
              </w:tabs>
              <w:spacing w:after="0"/>
              <w:rPr>
                <w:rFonts w:ascii="Arial" w:hAnsi="Arial" w:cs="Arial"/>
              </w:rPr>
            </w:pPr>
          </w:p>
        </w:tc>
      </w:tr>
    </w:tbl>
    <w:p>
      <w:pPr>
        <w:pStyle w:val="Kopfzeile"/>
        <w:tabs>
          <w:tab w:val="clear" w:pos="4536"/>
          <w:tab w:val="clear" w:pos="9072"/>
        </w:tabs>
        <w:spacing w:after="0"/>
        <w:jc w:val="both"/>
        <w:rPr>
          <w:rFonts w:ascii="Arial" w:hAnsi="Arial" w:cs="Arial"/>
        </w:rPr>
      </w:pPr>
    </w:p>
    <w:p>
      <w:pPr>
        <w:pStyle w:val="Kopfzeile"/>
        <w:tabs>
          <w:tab w:val="clear" w:pos="4536"/>
          <w:tab w:val="clear" w:pos="9072"/>
        </w:tabs>
        <w:spacing w:after="0"/>
        <w:jc w:val="both"/>
        <w:rPr>
          <w:rFonts w:ascii="Arial" w:hAnsi="Arial" w:cs="Arial"/>
          <w:b/>
          <w:color w:val="365F91" w:themeColor="accent1" w:themeShade="BF"/>
          <w:sz w:val="28"/>
        </w:rPr>
      </w:pPr>
      <w:r>
        <w:rPr>
          <w:rFonts w:ascii="Arial" w:hAnsi="Arial" w:cs="Arial"/>
          <w:b/>
          <w:color w:val="365F91" w:themeColor="accent1" w:themeShade="BF"/>
          <w:sz w:val="28"/>
        </w:rPr>
        <w:t>Ansprechperson</w:t>
      </w:r>
      <w:r>
        <w:rPr>
          <w:rStyle w:val="Funotenzeichen"/>
          <w:rFonts w:ascii="Arial" w:hAnsi="Arial" w:cs="Arial"/>
          <w:b/>
          <w:color w:val="365F91" w:themeColor="accent1" w:themeShade="BF"/>
          <w:sz w:val="28"/>
        </w:rPr>
        <w:footnoteReference w:id="1"/>
      </w:r>
    </w:p>
    <w:p>
      <w:pPr>
        <w:pStyle w:val="Kopfzeile"/>
        <w:tabs>
          <w:tab w:val="clear" w:pos="4536"/>
          <w:tab w:val="clear" w:pos="9072"/>
        </w:tabs>
        <w:spacing w:after="0"/>
        <w:jc w:val="both"/>
        <w:rPr>
          <w:rFonts w:ascii="Arial" w:hAnsi="Arial" w:cs="Arial"/>
        </w:rPr>
      </w:pPr>
    </w:p>
    <w:tbl>
      <w:tblPr>
        <w:tblStyle w:val="Tabellenraster"/>
        <w:tblW w:w="9635" w:type="dxa"/>
        <w:tblLook w:val="04A0" w:firstRow="1" w:lastRow="0" w:firstColumn="1" w:lastColumn="0" w:noHBand="0" w:noVBand="1"/>
      </w:tblPr>
      <w:tblGrid>
        <w:gridCol w:w="1413"/>
        <w:gridCol w:w="3118"/>
        <w:gridCol w:w="1986"/>
        <w:gridCol w:w="3118"/>
      </w:tblGrid>
      <w:tr>
        <w:trPr>
          <w:trHeight w:val="510"/>
        </w:trPr>
        <w:tc>
          <w:tcPr>
            <w:tcW w:w="1413" w:type="dxa"/>
            <w:vAlign w:val="center"/>
          </w:tcPr>
          <w:p>
            <w:pPr>
              <w:pStyle w:val="Kopfzeile"/>
              <w:tabs>
                <w:tab w:val="clear" w:pos="4536"/>
                <w:tab w:val="clear" w:pos="907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Vorname:</w:t>
            </w:r>
          </w:p>
        </w:tc>
        <w:tc>
          <w:tcPr>
            <w:tcW w:w="3118" w:type="dxa"/>
            <w:vAlign w:val="center"/>
          </w:tcPr>
          <w:p>
            <w:pPr>
              <w:pStyle w:val="Kopfzeile"/>
              <w:tabs>
                <w:tab w:val="clear" w:pos="4536"/>
                <w:tab w:val="clear" w:pos="907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1986" w:type="dxa"/>
            <w:vAlign w:val="center"/>
          </w:tcPr>
          <w:p>
            <w:pPr>
              <w:pStyle w:val="Kopfzeile"/>
              <w:tabs>
                <w:tab w:val="clear" w:pos="4536"/>
                <w:tab w:val="clear" w:pos="907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Nachname:</w:t>
            </w:r>
          </w:p>
        </w:tc>
        <w:tc>
          <w:tcPr>
            <w:tcW w:w="3118" w:type="dxa"/>
            <w:vAlign w:val="center"/>
          </w:tcPr>
          <w:p>
            <w:pPr>
              <w:pStyle w:val="Kopfzeile"/>
              <w:tabs>
                <w:tab w:val="clear" w:pos="4536"/>
                <w:tab w:val="clear" w:pos="9072"/>
              </w:tabs>
              <w:spacing w:after="0"/>
              <w:rPr>
                <w:rFonts w:ascii="Arial" w:hAnsi="Arial" w:cs="Arial"/>
              </w:rPr>
            </w:pPr>
          </w:p>
        </w:tc>
      </w:tr>
      <w:tr>
        <w:trPr>
          <w:trHeight w:val="510"/>
        </w:trPr>
        <w:tc>
          <w:tcPr>
            <w:tcW w:w="1413" w:type="dxa"/>
            <w:vAlign w:val="center"/>
          </w:tcPr>
          <w:p>
            <w:pPr>
              <w:pStyle w:val="Kopfzeile"/>
              <w:tabs>
                <w:tab w:val="clear" w:pos="4536"/>
                <w:tab w:val="clear" w:pos="907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Telefon:</w:t>
            </w:r>
          </w:p>
        </w:tc>
        <w:tc>
          <w:tcPr>
            <w:tcW w:w="3118" w:type="dxa"/>
            <w:vAlign w:val="center"/>
          </w:tcPr>
          <w:p>
            <w:pPr>
              <w:pStyle w:val="Kopfzeile"/>
              <w:tabs>
                <w:tab w:val="clear" w:pos="4536"/>
                <w:tab w:val="clear" w:pos="907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1986" w:type="dxa"/>
            <w:vAlign w:val="center"/>
          </w:tcPr>
          <w:p>
            <w:pPr>
              <w:pStyle w:val="Kopfzeile"/>
              <w:tabs>
                <w:tab w:val="clear" w:pos="4536"/>
                <w:tab w:val="clear" w:pos="907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E-Mail-Adresse:</w:t>
            </w:r>
          </w:p>
        </w:tc>
        <w:tc>
          <w:tcPr>
            <w:tcW w:w="3118" w:type="dxa"/>
            <w:vAlign w:val="center"/>
          </w:tcPr>
          <w:p>
            <w:pPr>
              <w:pStyle w:val="Kopfzeile"/>
              <w:tabs>
                <w:tab w:val="clear" w:pos="4536"/>
                <w:tab w:val="clear" w:pos="9072"/>
              </w:tabs>
              <w:spacing w:after="0"/>
              <w:rPr>
                <w:rFonts w:ascii="Arial" w:hAnsi="Arial" w:cs="Arial"/>
              </w:rPr>
            </w:pPr>
          </w:p>
        </w:tc>
      </w:tr>
    </w:tbl>
    <w:p>
      <w:pPr>
        <w:pStyle w:val="Kopfzeile"/>
        <w:tabs>
          <w:tab w:val="clear" w:pos="4536"/>
          <w:tab w:val="clear" w:pos="9072"/>
        </w:tabs>
        <w:spacing w:after="0"/>
        <w:jc w:val="both"/>
        <w:rPr>
          <w:rFonts w:ascii="Arial" w:hAnsi="Arial" w:cs="Arial"/>
        </w:rPr>
      </w:pPr>
    </w:p>
    <w:p>
      <w:pPr>
        <w:pStyle w:val="Kopfzeile"/>
        <w:tabs>
          <w:tab w:val="clear" w:pos="4536"/>
          <w:tab w:val="clear" w:pos="9072"/>
        </w:tabs>
        <w:spacing w:after="0"/>
        <w:jc w:val="both"/>
        <w:rPr>
          <w:rFonts w:ascii="Arial" w:hAnsi="Arial" w:cs="Arial"/>
          <w:b/>
          <w:color w:val="365F91" w:themeColor="accent1" w:themeShade="BF"/>
          <w:sz w:val="28"/>
        </w:rPr>
      </w:pPr>
      <w:r>
        <w:rPr>
          <w:rFonts w:ascii="Arial" w:hAnsi="Arial" w:cs="Arial"/>
          <w:b/>
          <w:color w:val="365F91" w:themeColor="accent1" w:themeShade="BF"/>
          <w:sz w:val="28"/>
        </w:rPr>
        <w:t>Betriebsstätten-/Betriebsdaten</w:t>
      </w:r>
    </w:p>
    <w:p>
      <w:pPr>
        <w:pStyle w:val="Kopfzeile"/>
        <w:tabs>
          <w:tab w:val="clear" w:pos="4536"/>
          <w:tab w:val="clear" w:pos="9072"/>
        </w:tabs>
        <w:spacing w:after="0"/>
        <w:jc w:val="both"/>
        <w:rPr>
          <w:rFonts w:ascii="Arial" w:hAnsi="Arial" w:cs="Arial"/>
        </w:rPr>
      </w:pPr>
    </w:p>
    <w:tbl>
      <w:tblPr>
        <w:tblStyle w:val="Tabellenraster"/>
        <w:tblW w:w="9659" w:type="dxa"/>
        <w:tblLook w:val="04A0" w:firstRow="1" w:lastRow="0" w:firstColumn="1" w:lastColumn="0" w:noHBand="0" w:noVBand="1"/>
      </w:tblPr>
      <w:tblGrid>
        <w:gridCol w:w="3855"/>
        <w:gridCol w:w="5804"/>
      </w:tblGrid>
      <w:tr>
        <w:trPr>
          <w:trHeight w:val="510"/>
        </w:trPr>
        <w:tc>
          <w:tcPr>
            <w:tcW w:w="3855" w:type="dxa"/>
            <w:vAlign w:val="center"/>
          </w:tcPr>
          <w:p>
            <w:pPr>
              <w:pStyle w:val="Kopfzeile"/>
              <w:tabs>
                <w:tab w:val="clear" w:pos="4536"/>
                <w:tab w:val="clear" w:pos="907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Bezeichnung der Betriebsstätte:</w:t>
            </w:r>
          </w:p>
        </w:tc>
        <w:tc>
          <w:tcPr>
            <w:tcW w:w="5804" w:type="dxa"/>
            <w:vAlign w:val="center"/>
          </w:tcPr>
          <w:p>
            <w:pPr>
              <w:pStyle w:val="Kopfzeile"/>
              <w:tabs>
                <w:tab w:val="clear" w:pos="4536"/>
                <w:tab w:val="clear" w:pos="9072"/>
              </w:tabs>
              <w:spacing w:after="0"/>
              <w:rPr>
                <w:rFonts w:ascii="Arial" w:hAnsi="Arial" w:cs="Arial"/>
              </w:rPr>
            </w:pPr>
          </w:p>
        </w:tc>
      </w:tr>
      <w:tr>
        <w:trPr>
          <w:trHeight w:val="510"/>
        </w:trPr>
        <w:tc>
          <w:tcPr>
            <w:tcW w:w="3855" w:type="dxa"/>
            <w:vAlign w:val="center"/>
          </w:tcPr>
          <w:p>
            <w:pPr>
              <w:pStyle w:val="Kopfzeile"/>
              <w:tabs>
                <w:tab w:val="clear" w:pos="4536"/>
                <w:tab w:val="clear" w:pos="907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Wirtschaftszweig (NACE-Code):</w:t>
            </w:r>
          </w:p>
        </w:tc>
        <w:tc>
          <w:tcPr>
            <w:tcW w:w="5804" w:type="dxa"/>
            <w:vAlign w:val="center"/>
          </w:tcPr>
          <w:p>
            <w:pPr>
              <w:pStyle w:val="Kopfzeile"/>
              <w:tabs>
                <w:tab w:val="clear" w:pos="4536"/>
                <w:tab w:val="clear" w:pos="9072"/>
              </w:tabs>
              <w:spacing w:after="0"/>
              <w:rPr>
                <w:rFonts w:ascii="Arial" w:hAnsi="Arial" w:cs="Arial"/>
              </w:rPr>
            </w:pPr>
          </w:p>
        </w:tc>
      </w:tr>
    </w:tbl>
    <w:p>
      <w:pPr>
        <w:rPr>
          <w:sz w:val="2"/>
        </w:rPr>
      </w:pPr>
    </w:p>
    <w:tbl>
      <w:tblPr>
        <w:tblStyle w:val="Tabellenraster"/>
        <w:tblW w:w="9659" w:type="dxa"/>
        <w:tblLook w:val="04A0" w:firstRow="1" w:lastRow="0" w:firstColumn="1" w:lastColumn="0" w:noHBand="0" w:noVBand="1"/>
      </w:tblPr>
      <w:tblGrid>
        <w:gridCol w:w="1515"/>
        <w:gridCol w:w="1882"/>
        <w:gridCol w:w="993"/>
        <w:gridCol w:w="2803"/>
        <w:gridCol w:w="1109"/>
        <w:gridCol w:w="1357"/>
      </w:tblGrid>
      <w:tr>
        <w:trPr>
          <w:trHeight w:val="510"/>
        </w:trPr>
        <w:tc>
          <w:tcPr>
            <w:tcW w:w="1515" w:type="dxa"/>
            <w:vAlign w:val="center"/>
          </w:tcPr>
          <w:p>
            <w:pPr>
              <w:pStyle w:val="Kopfzeile"/>
              <w:tabs>
                <w:tab w:val="clear" w:pos="4536"/>
                <w:tab w:val="clear" w:pos="907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Straße:</w:t>
            </w:r>
          </w:p>
        </w:tc>
        <w:tc>
          <w:tcPr>
            <w:tcW w:w="5678" w:type="dxa"/>
            <w:gridSpan w:val="3"/>
            <w:vAlign w:val="center"/>
          </w:tcPr>
          <w:p>
            <w:pPr>
              <w:pStyle w:val="Kopfzeile"/>
              <w:tabs>
                <w:tab w:val="clear" w:pos="4536"/>
                <w:tab w:val="clear" w:pos="907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1109" w:type="dxa"/>
            <w:vAlign w:val="center"/>
          </w:tcPr>
          <w:p>
            <w:pPr>
              <w:pStyle w:val="Kopfzeile"/>
              <w:tabs>
                <w:tab w:val="clear" w:pos="4536"/>
                <w:tab w:val="clear" w:pos="907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Hausnr.:</w:t>
            </w:r>
          </w:p>
        </w:tc>
        <w:tc>
          <w:tcPr>
            <w:tcW w:w="1357" w:type="dxa"/>
            <w:vAlign w:val="center"/>
          </w:tcPr>
          <w:p>
            <w:pPr>
              <w:pStyle w:val="Kopfzeile"/>
              <w:tabs>
                <w:tab w:val="clear" w:pos="4536"/>
                <w:tab w:val="clear" w:pos="9072"/>
              </w:tabs>
              <w:spacing w:after="0"/>
              <w:rPr>
                <w:rFonts w:ascii="Arial" w:hAnsi="Arial" w:cs="Arial"/>
              </w:rPr>
            </w:pPr>
          </w:p>
        </w:tc>
      </w:tr>
      <w:tr>
        <w:trPr>
          <w:trHeight w:val="510"/>
        </w:trPr>
        <w:tc>
          <w:tcPr>
            <w:tcW w:w="1515" w:type="dxa"/>
            <w:vAlign w:val="center"/>
          </w:tcPr>
          <w:p>
            <w:pPr>
              <w:pStyle w:val="Kopfzeile"/>
              <w:tabs>
                <w:tab w:val="clear" w:pos="4536"/>
                <w:tab w:val="clear" w:pos="907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Postleitzahl:</w:t>
            </w:r>
          </w:p>
        </w:tc>
        <w:tc>
          <w:tcPr>
            <w:tcW w:w="1882" w:type="dxa"/>
            <w:vAlign w:val="center"/>
          </w:tcPr>
          <w:p>
            <w:pPr>
              <w:pStyle w:val="Kopfzeile"/>
              <w:tabs>
                <w:tab w:val="clear" w:pos="4536"/>
                <w:tab w:val="clear" w:pos="907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>
            <w:pPr>
              <w:pStyle w:val="Kopfzeile"/>
              <w:tabs>
                <w:tab w:val="clear" w:pos="4536"/>
                <w:tab w:val="clear" w:pos="907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Ort:</w:t>
            </w:r>
          </w:p>
        </w:tc>
        <w:tc>
          <w:tcPr>
            <w:tcW w:w="5269" w:type="dxa"/>
            <w:gridSpan w:val="3"/>
            <w:vAlign w:val="center"/>
          </w:tcPr>
          <w:p>
            <w:pPr>
              <w:pStyle w:val="Kopfzeile"/>
              <w:tabs>
                <w:tab w:val="clear" w:pos="4536"/>
                <w:tab w:val="clear" w:pos="9072"/>
              </w:tabs>
              <w:spacing w:after="0"/>
              <w:rPr>
                <w:rFonts w:ascii="Arial" w:hAnsi="Arial" w:cs="Arial"/>
              </w:rPr>
            </w:pPr>
          </w:p>
        </w:tc>
      </w:tr>
    </w:tbl>
    <w:p>
      <w:pPr>
        <w:pStyle w:val="Kopfzeile"/>
        <w:tabs>
          <w:tab w:val="clear" w:pos="4536"/>
          <w:tab w:val="clear" w:pos="9072"/>
        </w:tabs>
        <w:spacing w:after="0"/>
        <w:jc w:val="both"/>
        <w:rPr>
          <w:rFonts w:ascii="Arial" w:hAnsi="Arial" w:cs="Arial"/>
        </w:rPr>
      </w:pPr>
    </w:p>
    <w:p>
      <w:pPr>
        <w:pStyle w:val="Kopfzeile"/>
        <w:tabs>
          <w:tab w:val="clear" w:pos="4536"/>
          <w:tab w:val="clear" w:pos="9072"/>
        </w:tabs>
        <w:spacing w:after="0"/>
        <w:jc w:val="both"/>
        <w:rPr>
          <w:rFonts w:ascii="Arial" w:hAnsi="Arial" w:cs="Arial"/>
          <w:b/>
          <w:color w:val="365F91" w:themeColor="accent1" w:themeShade="BF"/>
          <w:sz w:val="28"/>
        </w:rPr>
      </w:pPr>
      <w:r>
        <w:rPr>
          <w:rFonts w:ascii="Arial" w:hAnsi="Arial" w:cs="Arial"/>
          <w:b/>
          <w:color w:val="365F91" w:themeColor="accent1" w:themeShade="BF"/>
          <w:sz w:val="28"/>
        </w:rPr>
        <w:t>Angaben zur Feuerungsanlage</w:t>
      </w:r>
    </w:p>
    <w:p>
      <w:pPr>
        <w:pStyle w:val="Kopfzeile"/>
        <w:tabs>
          <w:tab w:val="clear" w:pos="4536"/>
          <w:tab w:val="clear" w:pos="9072"/>
        </w:tabs>
        <w:spacing w:after="0"/>
        <w:jc w:val="both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709"/>
        <w:gridCol w:w="992"/>
        <w:gridCol w:w="1701"/>
        <w:gridCol w:w="3111"/>
      </w:tblGrid>
      <w:tr>
        <w:trPr>
          <w:trHeight w:val="510"/>
        </w:trPr>
        <w:tc>
          <w:tcPr>
            <w:tcW w:w="3114" w:type="dxa"/>
            <w:vAlign w:val="center"/>
          </w:tcPr>
          <w:p>
            <w:pPr>
              <w:pStyle w:val="Kopfzeile"/>
              <w:tabs>
                <w:tab w:val="clear" w:pos="4536"/>
                <w:tab w:val="clear" w:pos="907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Bezeichnung:</w:t>
            </w:r>
          </w:p>
        </w:tc>
        <w:tc>
          <w:tcPr>
            <w:tcW w:w="6513" w:type="dxa"/>
            <w:gridSpan w:val="4"/>
            <w:vAlign w:val="center"/>
          </w:tcPr>
          <w:p>
            <w:pPr>
              <w:pStyle w:val="Kopfzeile"/>
              <w:tabs>
                <w:tab w:val="clear" w:pos="4536"/>
                <w:tab w:val="clear" w:pos="9072"/>
              </w:tabs>
              <w:spacing w:after="0"/>
              <w:rPr>
                <w:rFonts w:ascii="Arial" w:hAnsi="Arial" w:cs="Arial"/>
              </w:rPr>
            </w:pPr>
          </w:p>
        </w:tc>
      </w:tr>
      <w:tr>
        <w:trPr>
          <w:trHeight w:val="510"/>
        </w:trPr>
        <w:tc>
          <w:tcPr>
            <w:tcW w:w="3114" w:type="dxa"/>
            <w:vAlign w:val="center"/>
          </w:tcPr>
          <w:p>
            <w:pPr>
              <w:pStyle w:val="Kopfzeile"/>
              <w:tabs>
                <w:tab w:val="clear" w:pos="4536"/>
                <w:tab w:val="clear" w:pos="907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Genehmigungsart:</w:t>
            </w:r>
          </w:p>
        </w:tc>
        <w:sdt>
          <w:sdtPr>
            <w:rPr>
              <w:rFonts w:ascii="Arial" w:hAnsi="Arial" w:cs="Arial"/>
            </w:rPr>
            <w:id w:val="755325802"/>
            <w:placeholder>
              <w:docPart w:val="DefaultPlaceholder_-1854013439"/>
            </w:placeholder>
            <w:dropDownList>
              <w:listItem w:displayText="----- Bitte wählen: -----" w:value="----- Bitte wählen: -----"/>
              <w:listItem w:displayText="genehmigungsbedürftig nach BImSchG" w:value="genehmigungsbedürftig nach BImSchG"/>
              <w:listItem w:displayText="nicht genehmigungsbedürftig nach BImSchG" w:value="nicht genehmigungsbedürftig nach BImSchG"/>
            </w:dropDownList>
          </w:sdtPr>
          <w:sdtContent>
            <w:tc>
              <w:tcPr>
                <w:tcW w:w="6513" w:type="dxa"/>
                <w:gridSpan w:val="4"/>
                <w:vAlign w:val="center"/>
              </w:tcPr>
              <w:p>
                <w:pPr>
                  <w:pStyle w:val="Kopfzeile"/>
                  <w:tabs>
                    <w:tab w:val="clear" w:pos="4536"/>
                    <w:tab w:val="clear" w:pos="9072"/>
                  </w:tabs>
                  <w:spacing w:after="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----- Bitte wählen: -----</w:t>
                </w:r>
              </w:p>
            </w:tc>
          </w:sdtContent>
        </w:sdt>
      </w:tr>
      <w:tr>
        <w:trPr>
          <w:trHeight w:val="510"/>
        </w:trPr>
        <w:tc>
          <w:tcPr>
            <w:tcW w:w="3114" w:type="dxa"/>
            <w:vAlign w:val="center"/>
          </w:tcPr>
          <w:p>
            <w:pPr>
              <w:pStyle w:val="Kopfzeile"/>
              <w:tabs>
                <w:tab w:val="clear" w:pos="4536"/>
                <w:tab w:val="clear" w:pos="907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Teil einer genehmigungsbedürftigen Anlage nach § 1 Abs. 2 der 4. BImSchV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>
            <w:pPr>
              <w:pStyle w:val="Kopfzeile"/>
              <w:tabs>
                <w:tab w:val="clear" w:pos="4536"/>
                <w:tab w:val="clear" w:pos="907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 </w:t>
            </w:r>
            <w:sdt>
              <w:sdtPr>
                <w:rPr>
                  <w:rFonts w:ascii="Arial" w:hAnsi="Arial" w:cs="Arial"/>
                </w:rPr>
                <w:id w:val="-965802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>
            <w:pPr>
              <w:pStyle w:val="Kopfzeile"/>
              <w:tabs>
                <w:tab w:val="clear" w:pos="4536"/>
                <w:tab w:val="clear" w:pos="907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nein </w:t>
            </w:r>
            <w:sdt>
              <w:sdtPr>
                <w:rPr>
                  <w:rFonts w:ascii="Arial" w:hAnsi="Arial" w:cs="Arial"/>
                </w:rPr>
                <w:id w:val="-1507817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>
            <w:pPr>
              <w:pStyle w:val="Kopfzeile"/>
              <w:tabs>
                <w:tab w:val="clear" w:pos="4536"/>
                <w:tab w:val="clear" w:pos="907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Bezeichnung der (Haupt-) Anlage:</w:t>
            </w:r>
          </w:p>
        </w:tc>
        <w:tc>
          <w:tcPr>
            <w:tcW w:w="3111" w:type="dxa"/>
            <w:tcBorders>
              <w:left w:val="single" w:sz="4" w:space="0" w:color="auto"/>
            </w:tcBorders>
            <w:vAlign w:val="center"/>
          </w:tcPr>
          <w:p>
            <w:pPr>
              <w:pStyle w:val="Kopfzeile"/>
              <w:tabs>
                <w:tab w:val="clear" w:pos="4536"/>
                <w:tab w:val="clear" w:pos="9072"/>
              </w:tabs>
              <w:spacing w:after="0"/>
              <w:rPr>
                <w:rFonts w:ascii="Arial" w:hAnsi="Arial" w:cs="Arial"/>
              </w:rPr>
            </w:pPr>
          </w:p>
        </w:tc>
      </w:tr>
      <w:tr>
        <w:trPr>
          <w:trHeight w:val="510"/>
        </w:trPr>
        <w:tc>
          <w:tcPr>
            <w:tcW w:w="3114" w:type="dxa"/>
            <w:vAlign w:val="center"/>
          </w:tcPr>
          <w:p>
            <w:pPr>
              <w:pStyle w:val="Kopfzeile"/>
              <w:tabs>
                <w:tab w:val="clear" w:pos="4536"/>
                <w:tab w:val="clear" w:pos="907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Art der Feuerungsanlage:</w:t>
            </w:r>
          </w:p>
        </w:tc>
        <w:sdt>
          <w:sdtPr>
            <w:rPr>
              <w:rFonts w:ascii="Arial" w:hAnsi="Arial" w:cs="Arial"/>
            </w:rPr>
            <w:id w:val="1100603696"/>
            <w:placeholder>
              <w:docPart w:val="DefaultPlaceholder_-1854013439"/>
            </w:placeholder>
            <w:dropDownList>
              <w:listItem w:displayText="----- Bitte wählen: -----" w:value="----- Bitte wählen: -----"/>
              <w:listItem w:displayText="Dieselmotor" w:value="Dieselmotor"/>
              <w:listItem w:displayText="Gasturbine" w:value="Gasturbine"/>
              <w:listItem w:displayText="Zweistoffmotor" w:value="Zweistoffmotor"/>
              <w:listItem w:displayText="sonstiger Motor" w:value="sonstiger Motor"/>
              <w:listItem w:displayText="sonstige mittelgroße Feuerungsanlage" w:value="sonstige mittelgroße Feuerungsanlage"/>
            </w:dropDownList>
          </w:sdtPr>
          <w:sdtContent>
            <w:tc>
              <w:tcPr>
                <w:tcW w:w="6513" w:type="dxa"/>
                <w:gridSpan w:val="4"/>
                <w:vAlign w:val="center"/>
              </w:tcPr>
              <w:p>
                <w:pPr>
                  <w:pStyle w:val="Kopfzeile"/>
                  <w:tabs>
                    <w:tab w:val="clear" w:pos="4536"/>
                    <w:tab w:val="clear" w:pos="9072"/>
                  </w:tabs>
                  <w:spacing w:after="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----- Bitte wählen: -----</w:t>
                </w:r>
              </w:p>
            </w:tc>
          </w:sdtContent>
        </w:sdt>
      </w:tr>
      <w:tr>
        <w:trPr>
          <w:trHeight w:val="510"/>
        </w:trPr>
        <w:tc>
          <w:tcPr>
            <w:tcW w:w="3114" w:type="dxa"/>
            <w:vAlign w:val="center"/>
          </w:tcPr>
          <w:p>
            <w:pPr>
              <w:pStyle w:val="Kopfzeile"/>
              <w:tabs>
                <w:tab w:val="clear" w:pos="4536"/>
                <w:tab w:val="clear" w:pos="907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Feuerungswärmeleistung [MW]:</w:t>
            </w:r>
          </w:p>
        </w:tc>
        <w:tc>
          <w:tcPr>
            <w:tcW w:w="6513" w:type="dxa"/>
            <w:gridSpan w:val="4"/>
            <w:vAlign w:val="center"/>
          </w:tcPr>
          <w:p>
            <w:pPr>
              <w:pStyle w:val="Kopfzeile"/>
              <w:tabs>
                <w:tab w:val="clear" w:pos="4536"/>
                <w:tab w:val="clear" w:pos="9072"/>
              </w:tabs>
              <w:spacing w:after="0"/>
              <w:rPr>
                <w:rFonts w:ascii="Arial" w:hAnsi="Arial" w:cs="Arial"/>
              </w:rPr>
            </w:pPr>
          </w:p>
        </w:tc>
      </w:tr>
      <w:tr>
        <w:trPr>
          <w:trHeight w:val="510"/>
        </w:trPr>
        <w:tc>
          <w:tcPr>
            <w:tcW w:w="3114" w:type="dxa"/>
            <w:vAlign w:val="center"/>
          </w:tcPr>
          <w:p>
            <w:pPr>
              <w:pStyle w:val="Kopfzeile"/>
              <w:tabs>
                <w:tab w:val="clear" w:pos="4536"/>
                <w:tab w:val="clear" w:pos="907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Datum der Inbetriebnahme:</w:t>
            </w:r>
          </w:p>
        </w:tc>
        <w:sdt>
          <w:sdtPr>
            <w:rPr>
              <w:rFonts w:ascii="Arial" w:hAnsi="Arial" w:cs="Arial"/>
            </w:rPr>
            <w:id w:val="-541126508"/>
            <w:placeholder>
              <w:docPart w:val="DefaultPlaceholder_-1854013438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6513" w:type="dxa"/>
                <w:gridSpan w:val="4"/>
                <w:vAlign w:val="center"/>
              </w:tcPr>
              <w:p>
                <w:pPr>
                  <w:pStyle w:val="Kopfzeile"/>
                  <w:tabs>
                    <w:tab w:val="clear" w:pos="4536"/>
                    <w:tab w:val="clear" w:pos="9072"/>
                  </w:tabs>
                  <w:spacing w:after="0"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Klicken oder tippen Sie, um ein Datum einzugeben.</w:t>
                </w:r>
              </w:p>
            </w:tc>
          </w:sdtContent>
        </w:sdt>
      </w:tr>
      <w:tr>
        <w:trPr>
          <w:trHeight w:val="510"/>
        </w:trPr>
        <w:tc>
          <w:tcPr>
            <w:tcW w:w="3114" w:type="dxa"/>
            <w:vAlign w:val="center"/>
          </w:tcPr>
          <w:p>
            <w:pPr>
              <w:pStyle w:val="Kopfzeile"/>
              <w:tabs>
                <w:tab w:val="clear" w:pos="4536"/>
                <w:tab w:val="clear" w:pos="907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Zahl der voraussichtlichen jährlichen Betriebsstunden:</w:t>
            </w:r>
          </w:p>
        </w:tc>
        <w:tc>
          <w:tcPr>
            <w:tcW w:w="6513" w:type="dxa"/>
            <w:gridSpan w:val="4"/>
            <w:vAlign w:val="center"/>
          </w:tcPr>
          <w:p>
            <w:pPr>
              <w:pStyle w:val="Kopfzeile"/>
              <w:tabs>
                <w:tab w:val="clear" w:pos="4536"/>
                <w:tab w:val="clear" w:pos="9072"/>
              </w:tabs>
              <w:spacing w:after="0"/>
              <w:rPr>
                <w:rFonts w:ascii="Arial" w:hAnsi="Arial" w:cs="Arial"/>
              </w:rPr>
            </w:pPr>
          </w:p>
        </w:tc>
      </w:tr>
      <w:tr>
        <w:trPr>
          <w:trHeight w:val="510"/>
        </w:trPr>
        <w:tc>
          <w:tcPr>
            <w:tcW w:w="3114" w:type="dxa"/>
            <w:vAlign w:val="center"/>
          </w:tcPr>
          <w:p>
            <w:pPr>
              <w:pStyle w:val="Kopfzeile"/>
              <w:tabs>
                <w:tab w:val="clear" w:pos="4536"/>
                <w:tab w:val="clear" w:pos="907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Durchschnittliche Betriebslast [%]:</w:t>
            </w:r>
          </w:p>
        </w:tc>
        <w:tc>
          <w:tcPr>
            <w:tcW w:w="6513" w:type="dxa"/>
            <w:gridSpan w:val="4"/>
            <w:vAlign w:val="center"/>
          </w:tcPr>
          <w:p>
            <w:pPr>
              <w:pStyle w:val="Kopfzeile"/>
              <w:tabs>
                <w:tab w:val="clear" w:pos="4536"/>
                <w:tab w:val="clear" w:pos="9072"/>
              </w:tabs>
              <w:spacing w:after="0"/>
              <w:rPr>
                <w:rFonts w:ascii="Arial" w:hAnsi="Arial" w:cs="Arial"/>
              </w:rPr>
            </w:pPr>
          </w:p>
        </w:tc>
      </w:tr>
    </w:tbl>
    <w:p>
      <w:pPr>
        <w:pStyle w:val="Kopfzeile"/>
        <w:tabs>
          <w:tab w:val="clear" w:pos="4536"/>
          <w:tab w:val="clear" w:pos="9072"/>
        </w:tabs>
        <w:spacing w:after="0"/>
        <w:jc w:val="both"/>
        <w:rPr>
          <w:rFonts w:ascii="Arial" w:hAnsi="Arial" w:cs="Arial"/>
          <w:sz w:val="12"/>
        </w:rPr>
      </w:pP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8075"/>
        <w:gridCol w:w="1559"/>
      </w:tblGrid>
      <w:tr>
        <w:trPr>
          <w:trHeight w:val="1020"/>
        </w:trPr>
        <w:tc>
          <w:tcPr>
            <w:tcW w:w="8075" w:type="dxa"/>
            <w:vAlign w:val="center"/>
          </w:tcPr>
          <w:p>
            <w:pPr>
              <w:pStyle w:val="Kopfzeile"/>
              <w:tabs>
                <w:tab w:val="clear" w:pos="4536"/>
                <w:tab w:val="clear" w:pos="907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Die Feuerungsanlage bildet mit weiteren Feuerungsanlagen eine aggregierte (= gemeinsame) Feuerungsanlage im Sinne des § 4 der 44. BImSchV, da die Abgase über einen gemeinsamen Schornstein abgeleitet werden (können). </w:t>
            </w:r>
          </w:p>
        </w:tc>
        <w:tc>
          <w:tcPr>
            <w:tcW w:w="1559" w:type="dxa"/>
          </w:tcPr>
          <w:p>
            <w:pPr>
              <w:pStyle w:val="Kopfzeile"/>
              <w:tabs>
                <w:tab w:val="clear" w:pos="4536"/>
                <w:tab w:val="clear" w:pos="9072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 </w:t>
            </w:r>
            <w:sdt>
              <w:sdtPr>
                <w:rPr>
                  <w:rFonts w:ascii="Arial" w:hAnsi="Arial" w:cs="Arial"/>
                </w:rPr>
                <w:id w:val="24074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>
            <w:pPr>
              <w:pStyle w:val="Kopfzeile"/>
              <w:tabs>
                <w:tab w:val="clear" w:pos="4536"/>
                <w:tab w:val="clear" w:pos="9072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nein </w:t>
            </w:r>
            <w:sdt>
              <w:sdtPr>
                <w:rPr>
                  <w:rFonts w:ascii="Arial" w:hAnsi="Arial" w:cs="Arial"/>
                </w:rPr>
                <w:id w:val="324321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>
        <w:trPr>
          <w:trHeight w:val="510"/>
        </w:trPr>
        <w:tc>
          <w:tcPr>
            <w:tcW w:w="8075" w:type="dxa"/>
            <w:vAlign w:val="center"/>
          </w:tcPr>
          <w:p>
            <w:pPr>
              <w:pStyle w:val="Kopfzeile"/>
              <w:tabs>
                <w:tab w:val="clear" w:pos="4536"/>
                <w:tab w:val="clear" w:pos="907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Gesamte Feuerungswärmeleistung aller Feuerungsanlagen [MW]:</w:t>
            </w:r>
          </w:p>
        </w:tc>
        <w:tc>
          <w:tcPr>
            <w:tcW w:w="1559" w:type="dxa"/>
          </w:tcPr>
          <w:p>
            <w:pPr>
              <w:pStyle w:val="Kopfzeile"/>
              <w:tabs>
                <w:tab w:val="clear" w:pos="4536"/>
                <w:tab w:val="clear" w:pos="9072"/>
              </w:tabs>
              <w:spacing w:after="0"/>
              <w:jc w:val="both"/>
              <w:rPr>
                <w:rFonts w:ascii="Arial" w:hAnsi="Arial" w:cs="Arial"/>
              </w:rPr>
            </w:pPr>
          </w:p>
        </w:tc>
      </w:tr>
      <w:tr>
        <w:trPr>
          <w:trHeight w:val="510"/>
        </w:trPr>
        <w:tc>
          <w:tcPr>
            <w:tcW w:w="9634" w:type="dxa"/>
            <w:gridSpan w:val="2"/>
            <w:vAlign w:val="center"/>
          </w:tcPr>
          <w:p>
            <w:pPr>
              <w:pStyle w:val="Kopfzeile"/>
              <w:tabs>
                <w:tab w:val="clear" w:pos="4536"/>
                <w:tab w:val="clear" w:pos="9072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Aufzählung und Benennung </w:t>
            </w:r>
            <w:bookmarkStart w:id="0" w:name="_GoBack"/>
            <w:bookmarkEnd w:id="0"/>
            <w:r>
              <w:rPr>
                <w:rFonts w:ascii="Arial" w:hAnsi="Arial" w:cs="Arial"/>
                <w:b/>
              </w:rPr>
              <w:t>der Einzelfeuerungsanlagen:</w:t>
            </w:r>
          </w:p>
        </w:tc>
      </w:tr>
    </w:tbl>
    <w:p>
      <w:pPr>
        <w:pStyle w:val="Kopfzeile"/>
        <w:tabs>
          <w:tab w:val="clear" w:pos="4536"/>
          <w:tab w:val="clear" w:pos="9072"/>
        </w:tabs>
        <w:spacing w:after="0"/>
        <w:jc w:val="both"/>
        <w:rPr>
          <w:rFonts w:ascii="Arial" w:hAnsi="Arial" w:cs="Arial"/>
          <w:sz w:val="1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949"/>
        <w:gridCol w:w="1260"/>
        <w:gridCol w:w="2418"/>
      </w:tblGrid>
      <w:tr>
        <w:tc>
          <w:tcPr>
            <w:tcW w:w="5949" w:type="dxa"/>
          </w:tcPr>
          <w:p>
            <w:pPr>
              <w:pStyle w:val="Kopfzeile"/>
              <w:tabs>
                <w:tab w:val="clear" w:pos="4536"/>
                <w:tab w:val="clear" w:pos="9072"/>
              </w:tabs>
              <w:spacing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Inanspruchnahme einer Regelung für Anlagen mit wenigen Betriebsstunden gemäß § 15 Abs. 9, § 16 Abs. 7 Satz 2 und 3 oder § 29 Abs. 2 der 44. BImSchV</w:t>
            </w:r>
            <w:r>
              <w:rPr>
                <w:rStyle w:val="Funotenzeichen"/>
                <w:rFonts w:ascii="Arial" w:hAnsi="Arial" w:cs="Arial"/>
                <w:b/>
              </w:rPr>
              <w:footnoteReference w:id="2"/>
            </w:r>
          </w:p>
        </w:tc>
        <w:tc>
          <w:tcPr>
            <w:tcW w:w="1260" w:type="dxa"/>
          </w:tcPr>
          <w:p>
            <w:pPr>
              <w:pStyle w:val="Kopfzeile"/>
              <w:tabs>
                <w:tab w:val="clear" w:pos="4536"/>
                <w:tab w:val="clear" w:pos="9072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 </w:t>
            </w:r>
            <w:sdt>
              <w:sdtPr>
                <w:rPr>
                  <w:rFonts w:ascii="Arial" w:hAnsi="Arial" w:cs="Arial"/>
                </w:rPr>
                <w:id w:val="330102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>
            <w:pPr>
              <w:pStyle w:val="Kopfzeile"/>
              <w:tabs>
                <w:tab w:val="clear" w:pos="4536"/>
                <w:tab w:val="clear" w:pos="9072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nein </w:t>
            </w:r>
            <w:sdt>
              <w:sdtPr>
                <w:rPr>
                  <w:rFonts w:ascii="Arial" w:hAnsi="Arial" w:cs="Arial"/>
                </w:rPr>
                <w:id w:val="-407458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>
            <w:pPr>
              <w:pStyle w:val="Kopfzeile"/>
              <w:tabs>
                <w:tab w:val="clear" w:pos="4536"/>
                <w:tab w:val="clear" w:pos="9072"/>
              </w:tabs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2418" w:type="dxa"/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der Erklärung:</w:t>
            </w:r>
          </w:p>
          <w:p>
            <w:pPr>
              <w:pStyle w:val="Kopfzeile"/>
              <w:tabs>
                <w:tab w:val="clear" w:pos="4536"/>
                <w:tab w:val="clear" w:pos="9072"/>
              </w:tabs>
              <w:spacing w:after="0"/>
              <w:jc w:val="both"/>
              <w:rPr>
                <w:rFonts w:ascii="Arial" w:hAnsi="Arial" w:cs="Arial"/>
              </w:rPr>
            </w:pPr>
          </w:p>
        </w:tc>
      </w:tr>
      <w:tr>
        <w:tc>
          <w:tcPr>
            <w:tcW w:w="5949" w:type="dxa"/>
          </w:tcPr>
          <w:p>
            <w:pPr>
              <w:pStyle w:val="Kopfzeile"/>
              <w:tabs>
                <w:tab w:val="clear" w:pos="4536"/>
                <w:tab w:val="clear" w:pos="9072"/>
              </w:tabs>
              <w:spacing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Inanspruchnahme einer Regelung für den Notbetrieb gemäß § 15 Abs. 6, § 16 Abs. 5, 6 oder § 16 Abs. 10 Nr. 4 der 44. BImSchV</w:t>
            </w:r>
            <w:r>
              <w:rPr>
                <w:rStyle w:val="Funotenzeichen"/>
                <w:rFonts w:ascii="Arial" w:hAnsi="Arial" w:cs="Arial"/>
                <w:b/>
              </w:rPr>
              <w:footnoteReference w:customMarkFollows="1" w:id="3"/>
              <w:t>2</w:t>
            </w:r>
          </w:p>
        </w:tc>
        <w:tc>
          <w:tcPr>
            <w:tcW w:w="1260" w:type="dxa"/>
          </w:tcPr>
          <w:p>
            <w:pPr>
              <w:pStyle w:val="Kopfzeile"/>
              <w:tabs>
                <w:tab w:val="clear" w:pos="4536"/>
                <w:tab w:val="clear" w:pos="9072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 </w:t>
            </w:r>
            <w:sdt>
              <w:sdtPr>
                <w:rPr>
                  <w:rFonts w:ascii="Arial" w:hAnsi="Arial" w:cs="Arial"/>
                </w:rPr>
                <w:id w:val="1568539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>
            <w:pPr>
              <w:pStyle w:val="Kopfzeile"/>
              <w:tabs>
                <w:tab w:val="clear" w:pos="4536"/>
                <w:tab w:val="clear" w:pos="9072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nein </w:t>
            </w:r>
            <w:sdt>
              <w:sdtPr>
                <w:rPr>
                  <w:rFonts w:ascii="Arial" w:hAnsi="Arial" w:cs="Arial"/>
                </w:rPr>
                <w:id w:val="2017880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>
            <w:pPr>
              <w:pStyle w:val="Kopfzeile"/>
              <w:tabs>
                <w:tab w:val="clear" w:pos="4536"/>
                <w:tab w:val="clear" w:pos="9072"/>
              </w:tabs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2418" w:type="dxa"/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der Erklärung:</w:t>
            </w:r>
          </w:p>
          <w:p>
            <w:pPr>
              <w:pStyle w:val="Kopfzeile"/>
              <w:tabs>
                <w:tab w:val="clear" w:pos="4536"/>
                <w:tab w:val="clear" w:pos="9072"/>
              </w:tabs>
              <w:spacing w:after="0"/>
              <w:jc w:val="both"/>
              <w:rPr>
                <w:rFonts w:ascii="Arial" w:hAnsi="Arial" w:cs="Arial"/>
              </w:rPr>
            </w:pPr>
          </w:p>
        </w:tc>
      </w:tr>
    </w:tbl>
    <w:p>
      <w:pPr>
        <w:pStyle w:val="Kopfzeile"/>
        <w:tabs>
          <w:tab w:val="clear" w:pos="4536"/>
          <w:tab w:val="clear" w:pos="9072"/>
        </w:tabs>
        <w:spacing w:after="0"/>
        <w:jc w:val="both"/>
        <w:rPr>
          <w:rFonts w:ascii="Arial" w:hAnsi="Arial" w:cs="Arial"/>
        </w:rPr>
      </w:pPr>
    </w:p>
    <w:p>
      <w:pPr>
        <w:pStyle w:val="Kopfzeile"/>
        <w:tabs>
          <w:tab w:val="clear" w:pos="4536"/>
          <w:tab w:val="clear" w:pos="9072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365F91" w:themeColor="accent1" w:themeShade="BF"/>
          <w:sz w:val="28"/>
        </w:rPr>
        <w:t>Anteil der verwendeten Brennstoffe an gesamten Energieeinsatz nach den Brennstoffkategorien</w:t>
      </w:r>
    </w:p>
    <w:p>
      <w:pPr>
        <w:pStyle w:val="Kopfzeile"/>
        <w:tabs>
          <w:tab w:val="clear" w:pos="4536"/>
          <w:tab w:val="clear" w:pos="9072"/>
        </w:tabs>
        <w:spacing w:after="0"/>
        <w:jc w:val="both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6"/>
        <w:gridCol w:w="2407"/>
        <w:gridCol w:w="2407"/>
        <w:gridCol w:w="2407"/>
      </w:tblGrid>
      <w:tr>
        <w:trPr>
          <w:trHeight w:val="510"/>
        </w:trPr>
        <w:tc>
          <w:tcPr>
            <w:tcW w:w="2406" w:type="dxa"/>
            <w:vAlign w:val="center"/>
          </w:tcPr>
          <w:p>
            <w:pPr>
              <w:pStyle w:val="Kopfzeile"/>
              <w:tabs>
                <w:tab w:val="clear" w:pos="4536"/>
                <w:tab w:val="clear" w:pos="907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Feste Biomasse [%]:</w:t>
            </w:r>
          </w:p>
        </w:tc>
        <w:tc>
          <w:tcPr>
            <w:tcW w:w="2407" w:type="dxa"/>
          </w:tcPr>
          <w:p>
            <w:pPr>
              <w:pStyle w:val="Kopfzeile"/>
              <w:tabs>
                <w:tab w:val="clear" w:pos="4536"/>
                <w:tab w:val="clear" w:pos="9072"/>
              </w:tabs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2407" w:type="dxa"/>
            <w:vAlign w:val="center"/>
          </w:tcPr>
          <w:p>
            <w:pPr>
              <w:pStyle w:val="Kopfzeile"/>
              <w:tabs>
                <w:tab w:val="clear" w:pos="4536"/>
                <w:tab w:val="clear" w:pos="907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Andere feste Brennstoffe [%]:</w:t>
            </w:r>
          </w:p>
        </w:tc>
        <w:tc>
          <w:tcPr>
            <w:tcW w:w="2407" w:type="dxa"/>
          </w:tcPr>
          <w:p>
            <w:pPr>
              <w:pStyle w:val="Kopfzeile"/>
              <w:tabs>
                <w:tab w:val="clear" w:pos="4536"/>
                <w:tab w:val="clear" w:pos="9072"/>
              </w:tabs>
              <w:spacing w:after="0"/>
              <w:jc w:val="both"/>
              <w:rPr>
                <w:rFonts w:ascii="Arial" w:hAnsi="Arial" w:cs="Arial"/>
              </w:rPr>
            </w:pPr>
          </w:p>
        </w:tc>
      </w:tr>
      <w:tr>
        <w:trPr>
          <w:trHeight w:val="510"/>
        </w:trPr>
        <w:tc>
          <w:tcPr>
            <w:tcW w:w="2406" w:type="dxa"/>
            <w:vAlign w:val="center"/>
          </w:tcPr>
          <w:p>
            <w:pPr>
              <w:pStyle w:val="Kopfzeile"/>
              <w:tabs>
                <w:tab w:val="clear" w:pos="4536"/>
                <w:tab w:val="clear" w:pos="907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Gasöl [%]: </w:t>
            </w:r>
          </w:p>
        </w:tc>
        <w:tc>
          <w:tcPr>
            <w:tcW w:w="2407" w:type="dxa"/>
          </w:tcPr>
          <w:p>
            <w:pPr>
              <w:pStyle w:val="Kopfzeile"/>
              <w:tabs>
                <w:tab w:val="clear" w:pos="4536"/>
                <w:tab w:val="clear" w:pos="9072"/>
              </w:tabs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2407" w:type="dxa"/>
            <w:vAlign w:val="center"/>
          </w:tcPr>
          <w:p>
            <w:pPr>
              <w:pStyle w:val="Kopfzeile"/>
              <w:tabs>
                <w:tab w:val="clear" w:pos="4536"/>
                <w:tab w:val="clear" w:pos="907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Andere flüssige Brennstoffe [%]:</w:t>
            </w:r>
          </w:p>
        </w:tc>
        <w:tc>
          <w:tcPr>
            <w:tcW w:w="2407" w:type="dxa"/>
          </w:tcPr>
          <w:p>
            <w:pPr>
              <w:pStyle w:val="Kopfzeile"/>
              <w:tabs>
                <w:tab w:val="clear" w:pos="4536"/>
                <w:tab w:val="clear" w:pos="9072"/>
              </w:tabs>
              <w:spacing w:after="0"/>
              <w:jc w:val="both"/>
              <w:rPr>
                <w:rFonts w:ascii="Arial" w:hAnsi="Arial" w:cs="Arial"/>
              </w:rPr>
            </w:pPr>
          </w:p>
        </w:tc>
      </w:tr>
      <w:tr>
        <w:trPr>
          <w:trHeight w:val="510"/>
        </w:trPr>
        <w:tc>
          <w:tcPr>
            <w:tcW w:w="2406" w:type="dxa"/>
            <w:vAlign w:val="center"/>
          </w:tcPr>
          <w:p>
            <w:pPr>
              <w:pStyle w:val="Kopfzeile"/>
              <w:tabs>
                <w:tab w:val="clear" w:pos="4536"/>
                <w:tab w:val="clear" w:pos="907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Erdgas [%]:</w:t>
            </w:r>
          </w:p>
        </w:tc>
        <w:tc>
          <w:tcPr>
            <w:tcW w:w="2407" w:type="dxa"/>
          </w:tcPr>
          <w:p>
            <w:pPr>
              <w:pStyle w:val="Kopfzeile"/>
              <w:tabs>
                <w:tab w:val="clear" w:pos="4536"/>
                <w:tab w:val="clear" w:pos="9072"/>
              </w:tabs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2407" w:type="dxa"/>
            <w:vAlign w:val="center"/>
          </w:tcPr>
          <w:p>
            <w:pPr>
              <w:pStyle w:val="Kopfzeile"/>
              <w:tabs>
                <w:tab w:val="clear" w:pos="4536"/>
                <w:tab w:val="clear" w:pos="907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Andere gasförmige Brennstoffe [%]:</w:t>
            </w:r>
          </w:p>
        </w:tc>
        <w:tc>
          <w:tcPr>
            <w:tcW w:w="2407" w:type="dxa"/>
          </w:tcPr>
          <w:p>
            <w:pPr>
              <w:pStyle w:val="Kopfzeile"/>
              <w:tabs>
                <w:tab w:val="clear" w:pos="4536"/>
                <w:tab w:val="clear" w:pos="9072"/>
              </w:tabs>
              <w:spacing w:after="0"/>
              <w:jc w:val="both"/>
              <w:rPr>
                <w:rFonts w:ascii="Arial" w:hAnsi="Arial" w:cs="Arial"/>
              </w:rPr>
            </w:pPr>
          </w:p>
        </w:tc>
      </w:tr>
    </w:tbl>
    <w:p>
      <w:pPr>
        <w:pStyle w:val="Kopfzeile"/>
        <w:tabs>
          <w:tab w:val="clear" w:pos="4536"/>
          <w:tab w:val="clear" w:pos="9072"/>
        </w:tabs>
        <w:spacing w:after="0"/>
        <w:jc w:val="both"/>
        <w:rPr>
          <w:rFonts w:ascii="Arial" w:hAnsi="Arial" w:cs="Arial"/>
        </w:rPr>
      </w:pPr>
    </w:p>
    <w:p>
      <w:pPr>
        <w:pStyle w:val="Kopfzeile"/>
        <w:tabs>
          <w:tab w:val="clear" w:pos="4536"/>
          <w:tab w:val="clear" w:pos="9072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365F91" w:themeColor="accent1" w:themeShade="BF"/>
          <w:sz w:val="28"/>
        </w:rPr>
        <w:t>Mit der Feuerungsanlage verbundener Schornstein (Quelle)</w:t>
      </w:r>
    </w:p>
    <w:p>
      <w:pPr>
        <w:pStyle w:val="Kopfzeile"/>
        <w:tabs>
          <w:tab w:val="clear" w:pos="4536"/>
          <w:tab w:val="clear" w:pos="9072"/>
        </w:tabs>
        <w:spacing w:after="0"/>
        <w:jc w:val="both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5"/>
        <w:gridCol w:w="1417"/>
        <w:gridCol w:w="1843"/>
        <w:gridCol w:w="1701"/>
        <w:gridCol w:w="3111"/>
      </w:tblGrid>
      <w:tr>
        <w:trPr>
          <w:trHeight w:val="510"/>
        </w:trPr>
        <w:tc>
          <w:tcPr>
            <w:tcW w:w="2972" w:type="dxa"/>
            <w:gridSpan w:val="2"/>
            <w:vAlign w:val="center"/>
          </w:tcPr>
          <w:p>
            <w:pPr>
              <w:pStyle w:val="Kopfzeile"/>
              <w:tabs>
                <w:tab w:val="clear" w:pos="4536"/>
                <w:tab w:val="clear" w:pos="907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Bezeichnung der Quelle:</w:t>
            </w:r>
          </w:p>
        </w:tc>
        <w:tc>
          <w:tcPr>
            <w:tcW w:w="6655" w:type="dxa"/>
            <w:gridSpan w:val="3"/>
            <w:vAlign w:val="center"/>
          </w:tcPr>
          <w:p>
            <w:pPr>
              <w:pStyle w:val="Kopfzeile"/>
              <w:tabs>
                <w:tab w:val="clear" w:pos="4536"/>
                <w:tab w:val="clear" w:pos="9072"/>
              </w:tabs>
              <w:spacing w:after="0"/>
              <w:rPr>
                <w:rFonts w:ascii="Arial" w:hAnsi="Arial" w:cs="Arial"/>
              </w:rPr>
            </w:pPr>
          </w:p>
        </w:tc>
      </w:tr>
      <w:tr>
        <w:trPr>
          <w:trHeight w:val="510"/>
        </w:trPr>
        <w:tc>
          <w:tcPr>
            <w:tcW w:w="2972" w:type="dxa"/>
            <w:gridSpan w:val="2"/>
            <w:vAlign w:val="center"/>
          </w:tcPr>
          <w:p>
            <w:pPr>
              <w:pStyle w:val="Kopfzeile"/>
              <w:tabs>
                <w:tab w:val="clear" w:pos="4536"/>
                <w:tab w:val="clear" w:pos="907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Geometrische Höhe [m]:</w:t>
            </w:r>
          </w:p>
        </w:tc>
        <w:tc>
          <w:tcPr>
            <w:tcW w:w="6655" w:type="dxa"/>
            <w:gridSpan w:val="3"/>
            <w:vAlign w:val="center"/>
          </w:tcPr>
          <w:p>
            <w:pPr>
              <w:pStyle w:val="Kopfzeile"/>
              <w:tabs>
                <w:tab w:val="clear" w:pos="4536"/>
                <w:tab w:val="clear" w:pos="9072"/>
              </w:tabs>
              <w:spacing w:after="0"/>
              <w:rPr>
                <w:rFonts w:ascii="Arial" w:hAnsi="Arial" w:cs="Arial"/>
              </w:rPr>
            </w:pPr>
          </w:p>
        </w:tc>
      </w:tr>
      <w:tr>
        <w:trPr>
          <w:trHeight w:val="510"/>
        </w:trPr>
        <w:tc>
          <w:tcPr>
            <w:tcW w:w="9627" w:type="dxa"/>
            <w:gridSpan w:val="5"/>
            <w:vAlign w:val="center"/>
          </w:tcPr>
          <w:p>
            <w:pPr>
              <w:pStyle w:val="Kopfzeile"/>
              <w:tabs>
                <w:tab w:val="clear" w:pos="4536"/>
                <w:tab w:val="clear" w:pos="907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Koordinaten im ETRS89/UTM-Lagebezugssystem</w:t>
            </w:r>
          </w:p>
        </w:tc>
      </w:tr>
      <w:tr>
        <w:trPr>
          <w:trHeight w:val="510"/>
        </w:trPr>
        <w:tc>
          <w:tcPr>
            <w:tcW w:w="1555" w:type="dxa"/>
            <w:vAlign w:val="center"/>
          </w:tcPr>
          <w:p>
            <w:pPr>
              <w:pStyle w:val="Kopfzeile"/>
              <w:tabs>
                <w:tab w:val="clear" w:pos="4536"/>
                <w:tab w:val="clear" w:pos="9072"/>
              </w:tabs>
              <w:spacing w:after="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Ostwert</w:t>
            </w:r>
            <w:proofErr w:type="spellEnd"/>
            <w:r>
              <w:rPr>
                <w:rFonts w:ascii="Arial" w:hAnsi="Arial" w:cs="Arial"/>
                <w:b/>
              </w:rPr>
              <w:t xml:space="preserve"> [m]:</w:t>
            </w:r>
          </w:p>
        </w:tc>
        <w:tc>
          <w:tcPr>
            <w:tcW w:w="3260" w:type="dxa"/>
            <w:gridSpan w:val="2"/>
            <w:vAlign w:val="center"/>
          </w:tcPr>
          <w:p>
            <w:pPr>
              <w:pStyle w:val="Kopfzeile"/>
              <w:tabs>
                <w:tab w:val="clear" w:pos="4536"/>
                <w:tab w:val="clear" w:pos="907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Kopfzeile"/>
              <w:tabs>
                <w:tab w:val="clear" w:pos="4536"/>
                <w:tab w:val="clear" w:pos="9072"/>
              </w:tabs>
              <w:spacing w:after="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Nordwert</w:t>
            </w:r>
            <w:proofErr w:type="spellEnd"/>
            <w:r>
              <w:rPr>
                <w:rFonts w:ascii="Arial" w:hAnsi="Arial" w:cs="Arial"/>
                <w:b/>
              </w:rPr>
              <w:t xml:space="preserve"> [m]:</w:t>
            </w:r>
          </w:p>
        </w:tc>
        <w:tc>
          <w:tcPr>
            <w:tcW w:w="3111" w:type="dxa"/>
            <w:vAlign w:val="center"/>
          </w:tcPr>
          <w:p>
            <w:pPr>
              <w:pStyle w:val="Kopfzeile"/>
              <w:tabs>
                <w:tab w:val="clear" w:pos="4536"/>
                <w:tab w:val="clear" w:pos="9072"/>
              </w:tabs>
              <w:spacing w:after="0"/>
              <w:rPr>
                <w:rFonts w:ascii="Arial" w:hAnsi="Arial" w:cs="Arial"/>
              </w:rPr>
            </w:pPr>
          </w:p>
        </w:tc>
      </w:tr>
    </w:tbl>
    <w:p>
      <w:pPr>
        <w:pStyle w:val="Kopfzeile"/>
        <w:tabs>
          <w:tab w:val="clear" w:pos="4536"/>
          <w:tab w:val="clear" w:pos="9072"/>
        </w:tabs>
        <w:spacing w:after="0"/>
        <w:jc w:val="both"/>
        <w:rPr>
          <w:rFonts w:ascii="Arial" w:hAnsi="Arial" w:cs="Arial"/>
        </w:rPr>
      </w:pPr>
    </w:p>
    <w:p>
      <w:pPr>
        <w:pStyle w:val="Kopfzeile"/>
        <w:tabs>
          <w:tab w:val="clear" w:pos="4536"/>
          <w:tab w:val="clear" w:pos="9072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365F91" w:themeColor="accent1" w:themeShade="BF"/>
          <w:sz w:val="28"/>
        </w:rPr>
        <w:t>Emissionsrelevante Änderung der Anlage</w:t>
      </w:r>
    </w:p>
    <w:p>
      <w:pPr>
        <w:pStyle w:val="Kopfzeile"/>
        <w:tabs>
          <w:tab w:val="clear" w:pos="4536"/>
          <w:tab w:val="clear" w:pos="9072"/>
        </w:tabs>
        <w:spacing w:after="0"/>
        <w:jc w:val="both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3686"/>
        <w:gridCol w:w="1134"/>
        <w:gridCol w:w="2969"/>
      </w:tblGrid>
      <w:tr>
        <w:trPr>
          <w:trHeight w:val="510"/>
        </w:trPr>
        <w:tc>
          <w:tcPr>
            <w:tcW w:w="1838" w:type="dxa"/>
            <w:vAlign w:val="center"/>
          </w:tcPr>
          <w:p>
            <w:pPr>
              <w:pStyle w:val="Kopfzeile"/>
              <w:tabs>
                <w:tab w:val="clear" w:pos="4536"/>
                <w:tab w:val="clear" w:pos="907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Umstellung Brennstoff auf:</w:t>
            </w:r>
          </w:p>
        </w:tc>
        <w:tc>
          <w:tcPr>
            <w:tcW w:w="3686" w:type="dxa"/>
            <w:vAlign w:val="center"/>
          </w:tcPr>
          <w:p>
            <w:pPr>
              <w:pStyle w:val="Kopfzeile"/>
              <w:tabs>
                <w:tab w:val="clear" w:pos="4536"/>
                <w:tab w:val="clear" w:pos="907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Kopfzeile"/>
              <w:tabs>
                <w:tab w:val="clear" w:pos="4536"/>
                <w:tab w:val="clear" w:pos="907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Datum:</w:t>
            </w:r>
          </w:p>
        </w:tc>
        <w:sdt>
          <w:sdtPr>
            <w:rPr>
              <w:rFonts w:ascii="Arial" w:hAnsi="Arial" w:cs="Arial"/>
            </w:rPr>
            <w:id w:val="690579187"/>
            <w:placeholder>
              <w:docPart w:val="DefaultPlaceholder_-1854013438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2969" w:type="dxa"/>
                <w:vAlign w:val="center"/>
              </w:tcPr>
              <w:p>
                <w:pPr>
                  <w:pStyle w:val="Kopfzeile"/>
                  <w:tabs>
                    <w:tab w:val="clear" w:pos="4536"/>
                    <w:tab w:val="clear" w:pos="9072"/>
                  </w:tabs>
                  <w:spacing w:after="0"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Klicken oder tippen Sie, um ein Datum einzugeben.</w:t>
                </w:r>
              </w:p>
            </w:tc>
          </w:sdtContent>
        </w:sdt>
      </w:tr>
      <w:tr>
        <w:trPr>
          <w:trHeight w:val="510"/>
        </w:trPr>
        <w:tc>
          <w:tcPr>
            <w:tcW w:w="5524" w:type="dxa"/>
            <w:gridSpan w:val="2"/>
            <w:vAlign w:val="center"/>
          </w:tcPr>
          <w:p>
            <w:pPr>
              <w:pStyle w:val="Kopfzeile"/>
              <w:tabs>
                <w:tab w:val="clear" w:pos="4536"/>
                <w:tab w:val="clear" w:pos="907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Austausch Kessel</w:t>
            </w:r>
          </w:p>
        </w:tc>
        <w:tc>
          <w:tcPr>
            <w:tcW w:w="1134" w:type="dxa"/>
            <w:vAlign w:val="center"/>
          </w:tcPr>
          <w:p>
            <w:pPr>
              <w:pStyle w:val="Kopfzeile"/>
              <w:tabs>
                <w:tab w:val="clear" w:pos="4536"/>
                <w:tab w:val="clear" w:pos="907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Datum:</w:t>
            </w:r>
          </w:p>
        </w:tc>
        <w:sdt>
          <w:sdtPr>
            <w:rPr>
              <w:rFonts w:ascii="Arial" w:hAnsi="Arial" w:cs="Arial"/>
            </w:rPr>
            <w:id w:val="-1795514732"/>
            <w:placeholder>
              <w:docPart w:val="DefaultPlaceholder_-1854013438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2969" w:type="dxa"/>
                <w:vAlign w:val="center"/>
              </w:tcPr>
              <w:p>
                <w:pPr>
                  <w:pStyle w:val="Kopfzeile"/>
                  <w:tabs>
                    <w:tab w:val="clear" w:pos="4536"/>
                    <w:tab w:val="clear" w:pos="9072"/>
                  </w:tabs>
                  <w:spacing w:after="0"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Klicken oder tippen Sie, um ein Datum einzugeben.</w:t>
                </w:r>
              </w:p>
            </w:tc>
          </w:sdtContent>
        </w:sdt>
      </w:tr>
    </w:tbl>
    <w:p>
      <w:pPr>
        <w:pStyle w:val="Kopfzeile"/>
        <w:tabs>
          <w:tab w:val="clear" w:pos="4536"/>
          <w:tab w:val="clear" w:pos="9072"/>
        </w:tabs>
        <w:spacing w:after="0"/>
        <w:jc w:val="both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7222"/>
      </w:tblGrid>
      <w:tr>
        <w:trPr>
          <w:trHeight w:val="6520"/>
        </w:trPr>
        <w:tc>
          <w:tcPr>
            <w:tcW w:w="2405" w:type="dxa"/>
          </w:tcPr>
          <w:p>
            <w:pPr>
              <w:pStyle w:val="Kopfzeile"/>
              <w:tabs>
                <w:tab w:val="clear" w:pos="4536"/>
                <w:tab w:val="clear" w:pos="9072"/>
              </w:tabs>
              <w:spacing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Bemerkungen:</w:t>
            </w:r>
          </w:p>
        </w:tc>
        <w:tc>
          <w:tcPr>
            <w:tcW w:w="7222" w:type="dxa"/>
          </w:tcPr>
          <w:p>
            <w:pPr>
              <w:pStyle w:val="Kopfzeile"/>
              <w:tabs>
                <w:tab w:val="clear" w:pos="4536"/>
                <w:tab w:val="clear" w:pos="9072"/>
              </w:tabs>
              <w:spacing w:after="0"/>
              <w:jc w:val="both"/>
              <w:rPr>
                <w:rFonts w:ascii="Arial" w:hAnsi="Arial" w:cs="Arial"/>
              </w:rPr>
            </w:pPr>
          </w:p>
        </w:tc>
      </w:tr>
      <w:tr>
        <w:trPr>
          <w:trHeight w:val="510"/>
        </w:trPr>
        <w:tc>
          <w:tcPr>
            <w:tcW w:w="2405" w:type="dxa"/>
            <w:vAlign w:val="center"/>
          </w:tcPr>
          <w:p>
            <w:pPr>
              <w:pStyle w:val="Kopfzeile"/>
              <w:tabs>
                <w:tab w:val="clear" w:pos="4536"/>
                <w:tab w:val="clear" w:pos="907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Datum der Anzeige:</w:t>
            </w:r>
          </w:p>
        </w:tc>
        <w:tc>
          <w:tcPr>
            <w:tcW w:w="7222" w:type="dxa"/>
            <w:vAlign w:val="center"/>
          </w:tcPr>
          <w:p>
            <w:pPr>
              <w:pStyle w:val="Kopfzeile"/>
              <w:tabs>
                <w:tab w:val="clear" w:pos="4536"/>
                <w:tab w:val="clear" w:pos="9072"/>
              </w:tabs>
              <w:spacing w:after="0"/>
              <w:rPr>
                <w:rFonts w:ascii="Arial" w:hAnsi="Arial" w:cs="Arial"/>
              </w:rPr>
            </w:pPr>
          </w:p>
        </w:tc>
      </w:tr>
    </w:tbl>
    <w:p>
      <w:pPr>
        <w:pStyle w:val="Kopfzeile"/>
        <w:tabs>
          <w:tab w:val="clear" w:pos="4536"/>
          <w:tab w:val="clear" w:pos="9072"/>
        </w:tabs>
        <w:spacing w:after="0"/>
        <w:jc w:val="both"/>
        <w:rPr>
          <w:rFonts w:ascii="Arial" w:hAnsi="Arial" w:cs="Arial"/>
        </w:rPr>
      </w:pPr>
    </w:p>
    <w:sectPr>
      <w:headerReference w:type="default" r:id="rId8"/>
      <w:headerReference w:type="first" r:id="rId9"/>
      <w:footerReference w:type="first" r:id="rId10"/>
      <w:pgSz w:w="11906" w:h="16838" w:code="9"/>
      <w:pgMar w:top="1945" w:right="851" w:bottom="1134" w:left="1418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nschriftFeld"/>
      <w:tabs>
        <w:tab w:val="left" w:pos="1134"/>
        <w:tab w:val="right" w:pos="4678"/>
        <w:tab w:val="left" w:pos="4962"/>
        <w:tab w:val="left" w:pos="6521"/>
        <w:tab w:val="right" w:pos="9498"/>
      </w:tabs>
      <w:spacing w:after="60"/>
      <w:rPr>
        <w:rFonts w:ascii="Arial" w:hAnsi="Arial" w:cs="Arial"/>
        <w:sz w:val="22"/>
      </w:rPr>
    </w:pPr>
    <w:r>
      <w:rPr>
        <w:rFonts w:ascii="Arial" w:hAnsi="Arial" w:cs="Arial"/>
        <w:sz w:val="22"/>
      </w:rPr>
      <w:ptab w:relativeTo="margin" w:alignment="center" w:leader="none"/>
    </w:r>
    <w:r>
      <w:rPr>
        <w:rFonts w:ascii="Arial" w:hAnsi="Arial" w:cs="Arial"/>
        <w:sz w:val="22"/>
      </w:rPr>
      <w:ptab w:relativeTo="margin" w:alignment="right" w:leader="none"/>
    </w:r>
    <w:r>
      <w:rPr>
        <w:rFonts w:ascii="Arial" w:hAnsi="Arial" w:cs="Arial"/>
        <w:sz w:val="22"/>
      </w:rPr>
      <w:t>Stand: 02.04.2020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id="1">
    <w:p>
      <w:pPr>
        <w:pStyle w:val="Funotentext"/>
        <w:rPr>
          <w:rFonts w:ascii="Arial" w:hAnsi="Arial" w:cs="Arial"/>
        </w:rPr>
      </w:pPr>
      <w:r>
        <w:rPr>
          <w:rStyle w:val="Funotenzeichen"/>
          <w:rFonts w:ascii="Arial" w:hAnsi="Arial" w:cs="Arial"/>
        </w:rPr>
        <w:footnoteRef/>
      </w:r>
      <w:r>
        <w:rPr>
          <w:rFonts w:ascii="Arial" w:hAnsi="Arial" w:cs="Arial"/>
        </w:rPr>
        <w:t xml:space="preserve"> Die Ansprechperson ist zur Prüfung und Bearbeitung der Anzeige, z. B. für evtl. Rückfragen, anzugeben. Es erfolgt keine Übernahme der Daten in das zu veröffentlichende Anlagenregister.</w:t>
      </w:r>
    </w:p>
  </w:footnote>
  <w:footnote w:id="2">
    <w:p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rPr>
          <w:rFonts w:ascii="Arial" w:hAnsi="Arial" w:cs="Arial"/>
        </w:rPr>
        <w:t>Unterschriebene Erklärung liegt der zuständigen Behörde vor.</w:t>
      </w:r>
    </w:p>
  </w:footnote>
  <w:footnote w:id="3">
    <w:p>
      <w:pPr>
        <w:pStyle w:val="Funoten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  <w:jc w:val="center"/>
    </w:pPr>
    <w:r>
      <w:t xml:space="preserve">- </w:t>
    </w:r>
    <w:r>
      <w:rPr>
        <w:rStyle w:val="Seitenzahl"/>
        <w:rFonts w:ascii="Arial" w:hAnsi="Arial" w:cs="Arial"/>
      </w:rPr>
      <w:fldChar w:fldCharType="begin"/>
    </w:r>
    <w:r>
      <w:rPr>
        <w:rStyle w:val="Seitenzahl"/>
        <w:rFonts w:ascii="Arial" w:hAnsi="Arial" w:cs="Arial"/>
      </w:rPr>
      <w:instrText xml:space="preserve"> PAGE </w:instrText>
    </w:r>
    <w:r>
      <w:rPr>
        <w:rStyle w:val="Seitenzahl"/>
        <w:rFonts w:ascii="Arial" w:hAnsi="Arial" w:cs="Arial"/>
      </w:rPr>
      <w:fldChar w:fldCharType="separate"/>
    </w:r>
    <w:r>
      <w:rPr>
        <w:rStyle w:val="Seitenzahl"/>
        <w:rFonts w:ascii="Arial" w:hAnsi="Arial" w:cs="Arial"/>
        <w:noProof/>
      </w:rPr>
      <w:t>2</w:t>
    </w:r>
    <w:r>
      <w:rPr>
        <w:rStyle w:val="Seitenzahl"/>
        <w:rFonts w:ascii="Arial" w:hAnsi="Arial" w:cs="Arial"/>
      </w:rPr>
      <w:fldChar w:fldCharType="end"/>
    </w:r>
    <w:r>
      <w:rPr>
        <w:rStyle w:val="Seitenzahl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Textkrper2"/>
      <w:tabs>
        <w:tab w:val="center" w:pos="3402"/>
      </w:tabs>
      <w:spacing w:after="240"/>
      <w:jc w:val="right"/>
      <w:rPr>
        <w:rFonts w:ascii="Times New Roman" w:hAnsi="Times New Roman"/>
        <w:b w:val="0"/>
        <w:sz w:val="48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866775</wp:posOffset>
              </wp:positionH>
              <wp:positionV relativeFrom="page">
                <wp:posOffset>1009650</wp:posOffset>
              </wp:positionV>
              <wp:extent cx="2838450" cy="847725"/>
              <wp:effectExtent l="0" t="0" r="0" b="9525"/>
              <wp:wrapNone/>
              <wp:docPr id="8" name="Text Box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8450" cy="847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Amt für Bauen und Kreisentwicklung</w:t>
                          </w:r>
                        </w:p>
                        <w:p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- Immissionsschutz -</w:t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5" o:spid="_x0000_s1027" type="#_x0000_t202" style="position:absolute;margin-left:68.25pt;margin-top:79.5pt;width:223.5pt;height:66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" stroked="f">
              <v:textbox inset="1mm,1mm,1mm,1mm">
                <w:txbxContent>
                  <w:p>
                    <w:pPr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Amt für Bauen und Kreisentwicklung</w:t>
                    </w:r>
                  </w:p>
                  <w:p>
                    <w:pPr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- Immissionsschutz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Times New Roman" w:hAnsi="Times New Roman"/>
        <w:b w:val="0"/>
        <w:noProof/>
        <w:sz w:val="48"/>
        <w:lang w:eastAsia="de-DE"/>
      </w:rPr>
      <w:drawing>
        <wp:inline distT="0" distB="0" distL="0" distR="0">
          <wp:extent cx="3062889" cy="1238250"/>
          <wp:effectExtent l="0" t="0" r="4445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Der Landr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5151" cy="1239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027E4"/>
    <w:multiLevelType w:val="hybridMultilevel"/>
    <w:tmpl w:val="3886C204"/>
    <w:lvl w:ilvl="0" w:tplc="63541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249DC"/>
    <w:multiLevelType w:val="hybridMultilevel"/>
    <w:tmpl w:val="74B81FE2"/>
    <w:lvl w:ilvl="0" w:tplc="63541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21D29"/>
    <w:multiLevelType w:val="hybridMultilevel"/>
    <w:tmpl w:val="B914E4EC"/>
    <w:lvl w:ilvl="0" w:tplc="63541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3541E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E6629"/>
    <w:multiLevelType w:val="hybridMultilevel"/>
    <w:tmpl w:val="563E2130"/>
    <w:lvl w:ilvl="0" w:tplc="63541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3541E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DB59FE"/>
    <w:multiLevelType w:val="hybridMultilevel"/>
    <w:tmpl w:val="53CE8492"/>
    <w:lvl w:ilvl="0" w:tplc="63541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DC0943"/>
    <w:multiLevelType w:val="hybridMultilevel"/>
    <w:tmpl w:val="E7880A68"/>
    <w:lvl w:ilvl="0" w:tplc="63541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0B55BD"/>
    <w:multiLevelType w:val="hybridMultilevel"/>
    <w:tmpl w:val="F5E28342"/>
    <w:lvl w:ilvl="0" w:tplc="63541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autoHyphenation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doNotShadeFormData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rucker" w:val="0"/>
    <w:docVar w:name="Gespeichert" w:val="N"/>
    <w:docVar w:name="Schacht1" w:val="0"/>
    <w:docVar w:name="Schacht2" w:val="0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5:docId w15:val="{0428F40C-75C5-4FF4-93CD-08AC02F4A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cs="Arial"/>
      <w:b/>
      <w:caps/>
      <w:sz w:val="28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pPr>
      <w:jc w:val="center"/>
    </w:pPr>
    <w:rPr>
      <w:b/>
      <w:caps/>
      <w:sz w:val="56"/>
    </w:rPr>
  </w:style>
  <w:style w:type="paragraph" w:customStyle="1" w:styleId="AnschriftFeld">
    <w:name w:val="AnschriftFeld"/>
    <w:basedOn w:val="Standard"/>
    <w:rPr>
      <w:sz w:val="24"/>
    </w:rPr>
  </w:style>
  <w:style w:type="paragraph" w:styleId="Textkrper3">
    <w:name w:val="Body Text 3"/>
    <w:basedOn w:val="Standard"/>
    <w:pPr>
      <w:jc w:val="center"/>
    </w:pPr>
    <w:rPr>
      <w:sz w:val="14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Pr>
      <w:rFonts w:ascii="Calibri" w:eastAsia="Calibri" w:hAnsi="Calibri"/>
    </w:rPr>
  </w:style>
  <w:style w:type="character" w:customStyle="1" w:styleId="NurTextZchn">
    <w:name w:val="Nur Text Zchn"/>
    <w:link w:val="NurText"/>
    <w:uiPriority w:val="99"/>
    <w:semiHidden/>
    <w:rPr>
      <w:rFonts w:ascii="Calibri" w:eastAsia="Calibri" w:hAnsi="Calibri"/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table" w:styleId="Tabellenraster">
    <w:name w:val="Table Grid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rFonts w:asciiTheme="minorHAnsi" w:eastAsiaTheme="minorHAnsi" w:hAnsiTheme="minorHAnsi" w:cstheme="minorBidi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Endnotentext">
    <w:name w:val="endnote text"/>
    <w:basedOn w:val="Standard"/>
    <w:link w:val="EndnotentextZchn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Pr>
      <w:rFonts w:asciiTheme="minorHAnsi" w:eastAsiaTheme="minorHAnsi" w:hAnsiTheme="minorHAnsi" w:cstheme="minorBidi"/>
      <w:lang w:eastAsia="en-US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186124-E194-4460-8FAC-DEB1A1867E4F}"/>
      </w:docPartPr>
      <w:docPartBody>
        <w:p>
          <w:r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AEB37E-C733-4279-A5E8-7E47AD199D6B}"/>
      </w:docPartPr>
      <w:docPartBody>
        <w:p>
          <w:r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7719752D947A41788FFF28D7EC5B7AF6">
    <w:name w:val="7719752D947A41788FFF28D7EC5B7AF6"/>
  </w:style>
  <w:style w:type="paragraph" w:customStyle="1" w:styleId="2E207DC999D344C18E1F07A19DE0683A">
    <w:name w:val="2E207DC999D344C18E1F07A19DE0683A"/>
    <w:pPr>
      <w:tabs>
        <w:tab w:val="center" w:pos="4536"/>
        <w:tab w:val="right" w:pos="9072"/>
      </w:tabs>
      <w:spacing w:after="200" w:line="276" w:lineRule="auto"/>
    </w:pPr>
    <w:rPr>
      <w:rFonts w:eastAsiaTheme="minorHAnsi"/>
      <w:lang w:eastAsia="en-US"/>
    </w:rPr>
  </w:style>
  <w:style w:type="paragraph" w:customStyle="1" w:styleId="31DCD49AE4DE4DD797230F14E290239B">
    <w:name w:val="31DCD49AE4DE4DD797230F14E290239B"/>
  </w:style>
  <w:style w:type="paragraph" w:customStyle="1" w:styleId="C10B559441F0454E829E0FDAECA5AC58">
    <w:name w:val="C10B559441F0454E829E0FDAECA5AC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47823-A688-466B-A283-4497B11CC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294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LK Celle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Decker, Mareike</dc:creator>
  <cp:lastModifiedBy>Decker, Mareike</cp:lastModifiedBy>
  <cp:revision>14</cp:revision>
  <cp:lastPrinted>2020-01-24T10:03:00Z</cp:lastPrinted>
  <dcterms:created xsi:type="dcterms:W3CDTF">2020-03-11T09:00:00Z</dcterms:created>
  <dcterms:modified xsi:type="dcterms:W3CDTF">2020-06-30T13:29:00Z</dcterms:modified>
</cp:coreProperties>
</file>