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Bdr>
          <w:top w:val="single" w:sz="48" w:space="1" w:color="FF0000"/>
          <w:left w:val="single" w:sz="48" w:space="0" w:color="FF0000"/>
          <w:bottom w:val="single" w:sz="48" w:space="1" w:color="FF0000"/>
          <w:right w:val="single" w:sz="48" w:space="4" w:color="FF0000"/>
        </w:pBd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-424180</wp:posOffset>
                </wp:positionV>
                <wp:extent cx="2371725" cy="333375"/>
                <wp:effectExtent l="23495" t="23495" r="14605" b="146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Objekt-Nr.: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XXX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7.1pt;margin-top:-33.4pt;width:186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" strokecolor="red" strokeweight="2.25pt"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Objekt-Nr.:</w:t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XXX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  <w:szCs w:val="72"/>
        </w:rPr>
        <w:t>Feuerwehrplan</w:t>
      </w:r>
    </w:p>
    <w:p>
      <w:pPr>
        <w:jc w:val="center"/>
        <w:rPr>
          <w:sz w:val="72"/>
          <w:szCs w:val="7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1617980</wp:posOffset>
                </wp:positionH>
                <wp:positionV relativeFrom="paragraph">
                  <wp:posOffset>647700</wp:posOffset>
                </wp:positionV>
                <wp:extent cx="4319905" cy="4319905"/>
                <wp:effectExtent l="19050" t="19050" r="23495" b="23495"/>
                <wp:wrapNone/>
                <wp:docPr id="2" name="Rechteck 2" descr="Kartenausschnitte des Objektes. Das Objekt ist von den anderen Darstellungen abzuheb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9905" cy="4319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Kartenausschnitt des Objektes.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Das Objekt ist farblich von den anderen Darstellungen abzusetzen.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7" alt="Kartenausschnitte des Objektes. Das Objekt ist von den anderen Darstellungen abzuheben." style="position:absolute;left:0;text-align:left;margin-left:127.4pt;margin-top:51pt;width:340.15pt;height:340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" fillcolor="window" strokecolor="red" strokeweight="2.25pt">
                <v:path arrowok="t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Kartenausschnitt des Objektes.</w:t>
                      </w:r>
                    </w:p>
                    <w:p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Das Objekt ist farblich von den anderen Darstellungen abzusetzen.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rPr>
          <w:sz w:val="72"/>
          <w:szCs w:val="72"/>
        </w:rPr>
      </w:pPr>
    </w:p>
    <w:p>
      <w:pPr>
        <w:rPr>
          <w:sz w:val="72"/>
          <w:szCs w:val="72"/>
        </w:rPr>
      </w:pPr>
    </w:p>
    <w:p>
      <w:pPr>
        <w:rPr>
          <w:sz w:val="72"/>
          <w:szCs w:val="72"/>
        </w:rPr>
      </w:pPr>
    </w:p>
    <w:p>
      <w:pPr>
        <w:rPr>
          <w:sz w:val="72"/>
          <w:szCs w:val="72"/>
        </w:rPr>
      </w:pPr>
    </w:p>
    <w:p>
      <w:pPr>
        <w:rPr>
          <w:sz w:val="72"/>
          <w:szCs w:val="72"/>
        </w:rPr>
      </w:pPr>
    </w:p>
    <w:p>
      <w:pPr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  <w:tabs>
          <w:tab w:val="left" w:pos="2565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>Objektname</w:t>
      </w:r>
    </w:p>
    <w:p>
      <w:pPr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  <w:tabs>
          <w:tab w:val="left" w:pos="2565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>Straße, Hausnummer</w:t>
      </w:r>
    </w:p>
    <w:p>
      <w:pPr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  <w:tabs>
          <w:tab w:val="left" w:pos="2565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>PLZ, Ort</w:t>
      </w:r>
    </w:p>
    <w:p/>
    <w:p>
      <w:pPr>
        <w:sectPr>
          <w:headerReference w:type="default" r:id="rId8"/>
          <w:footerReference w:type="first" r:id="rId9"/>
          <w:pgSz w:w="11906" w:h="16838" w:code="9"/>
          <w:pgMar w:top="1418" w:right="1418" w:bottom="1134" w:left="1418" w:header="709" w:footer="709" w:gutter="0"/>
          <w:pgBorders w:display="firstPage" w:offsetFrom="page">
            <w:top w:val="single" w:sz="48" w:space="24" w:color="FF0000"/>
            <w:left w:val="single" w:sz="48" w:space="24" w:color="FF0000"/>
            <w:bottom w:val="single" w:sz="48" w:space="24" w:color="FF0000"/>
            <w:right w:val="single" w:sz="48" w:space="24" w:color="FF0000"/>
          </w:pgBorders>
          <w:cols w:space="708"/>
          <w:titlePg/>
          <w:docGrid w:linePitch="360"/>
        </w:sectPr>
      </w:pPr>
    </w:p>
    <w:tbl>
      <w:tblPr>
        <w:tblW w:w="9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>
        <w:trPr>
          <w:trHeight w:hRule="exact" w:val="397"/>
        </w:trPr>
        <w:tc>
          <w:tcPr>
            <w:tcW w:w="92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Allgemeine Objektinformationen</w:t>
            </w:r>
          </w:p>
        </w:tc>
      </w:tr>
    </w:tbl>
    <w:p>
      <w:pPr>
        <w:spacing w:after="0"/>
        <w:rPr>
          <w:sz w:val="4"/>
          <w:szCs w:val="4"/>
        </w:rPr>
      </w:pPr>
    </w:p>
    <w:tbl>
      <w:tblPr>
        <w:tblW w:w="9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129"/>
      </w:tblGrid>
      <w:tr>
        <w:trPr>
          <w:trHeight w:hRule="exact" w:val="397"/>
        </w:trPr>
        <w:tc>
          <w:tcPr>
            <w:tcW w:w="3085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Objektnummer.:</w:t>
            </w:r>
          </w:p>
        </w:tc>
        <w:tc>
          <w:tcPr>
            <w:tcW w:w="6129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</w:p>
        </w:tc>
      </w:tr>
      <w:tr>
        <w:trPr>
          <w:trHeight w:hRule="exact" w:val="397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Brandmeldeanlage-Nr.:</w:t>
            </w:r>
          </w:p>
        </w:tc>
        <w:tc>
          <w:tcPr>
            <w:tcW w:w="61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</w:p>
        </w:tc>
      </w:tr>
      <w:tr>
        <w:trPr>
          <w:trHeight w:hRule="exact" w:val="397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Bezeichnung, Firmenname:</w:t>
            </w:r>
          </w:p>
        </w:tc>
        <w:tc>
          <w:tcPr>
            <w:tcW w:w="61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</w:p>
        </w:tc>
      </w:tr>
      <w:tr>
        <w:trPr>
          <w:trHeight w:hRule="exact" w:val="397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Straße, Hausnummer:</w:t>
            </w:r>
          </w:p>
        </w:tc>
        <w:tc>
          <w:tcPr>
            <w:tcW w:w="61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</w:p>
        </w:tc>
      </w:tr>
      <w:tr>
        <w:trPr>
          <w:trHeight w:hRule="exact" w:val="397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Postleitzahl, Ort:</w:t>
            </w:r>
          </w:p>
        </w:tc>
        <w:tc>
          <w:tcPr>
            <w:tcW w:w="61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hRule="exact" w:val="397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Telefon:</w:t>
            </w:r>
          </w:p>
        </w:tc>
        <w:tc>
          <w:tcPr>
            <w:tcW w:w="61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</w:p>
        </w:tc>
      </w:tr>
      <w:tr>
        <w:trPr>
          <w:trHeight w:hRule="exact" w:val="397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Fax:</w:t>
            </w:r>
          </w:p>
        </w:tc>
        <w:tc>
          <w:tcPr>
            <w:tcW w:w="61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</w:p>
        </w:tc>
      </w:tr>
      <w:tr>
        <w:trPr>
          <w:trHeight w:hRule="exact" w:val="397"/>
        </w:trPr>
        <w:tc>
          <w:tcPr>
            <w:tcW w:w="3085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GPS-Koordinaten:</w:t>
            </w:r>
          </w:p>
        </w:tc>
        <w:tc>
          <w:tcPr>
            <w:tcW w:w="612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i/>
              </w:rPr>
            </w:pPr>
            <w:r>
              <w:rPr>
                <w:i/>
              </w:rPr>
              <w:t xml:space="preserve">(Format: </w:t>
            </w:r>
            <w:proofErr w:type="spellStart"/>
            <w:r>
              <w:rPr>
                <w:i/>
              </w:rPr>
              <w:t>dd.ddddd</w:t>
            </w:r>
            <w:proofErr w:type="spellEnd"/>
            <w:r>
              <w:rPr>
                <w:i/>
              </w:rPr>
              <w:t>°- Dezimalgrad)</w:t>
            </w:r>
          </w:p>
        </w:tc>
        <w:bookmarkStart w:id="0" w:name="_GoBack"/>
        <w:bookmarkEnd w:id="0"/>
      </w:tr>
    </w:tbl>
    <w:p>
      <w:pPr>
        <w:spacing w:after="0"/>
        <w:rPr>
          <w:sz w:val="4"/>
          <w:szCs w:val="4"/>
        </w:rPr>
      </w:pPr>
    </w:p>
    <w:tbl>
      <w:tblPr>
        <w:tblW w:w="9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2"/>
        <w:gridCol w:w="4002"/>
      </w:tblGrid>
      <w:tr>
        <w:trPr>
          <w:trHeight w:hRule="exact" w:val="397"/>
        </w:trPr>
        <w:tc>
          <w:tcPr>
            <w:tcW w:w="5212" w:type="dxa"/>
            <w:tcBorders>
              <w:top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Inhaltsverzeichnis</w:t>
            </w:r>
          </w:p>
        </w:tc>
        <w:tc>
          <w:tcPr>
            <w:tcW w:w="4002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</w:p>
        </w:tc>
      </w:tr>
      <w:tr>
        <w:trPr>
          <w:trHeight w:hRule="exact" w:val="397"/>
        </w:trPr>
        <w:tc>
          <w:tcPr>
            <w:tcW w:w="52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Allgemeine Objektinformationen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Seite 2</w:t>
            </w:r>
          </w:p>
        </w:tc>
      </w:tr>
      <w:tr>
        <w:trPr>
          <w:trHeight w:hRule="exact" w:val="397"/>
        </w:trPr>
        <w:tc>
          <w:tcPr>
            <w:tcW w:w="52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Objektbeschreibung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Seite 3</w:t>
            </w:r>
          </w:p>
        </w:tc>
      </w:tr>
      <w:tr>
        <w:trPr>
          <w:trHeight w:hRule="exact" w:val="397"/>
        </w:trPr>
        <w:tc>
          <w:tcPr>
            <w:tcW w:w="52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Besondere Gefahren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Seite 4</w:t>
            </w:r>
          </w:p>
        </w:tc>
      </w:tr>
      <w:tr>
        <w:trPr>
          <w:trHeight w:hRule="exact" w:val="397"/>
        </w:trPr>
        <w:tc>
          <w:tcPr>
            <w:tcW w:w="52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Bauliche Beschaffenheit und Nutzung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Seite 5</w:t>
            </w:r>
          </w:p>
        </w:tc>
      </w:tr>
      <w:tr>
        <w:trPr>
          <w:trHeight w:hRule="exact" w:val="397"/>
        </w:trPr>
        <w:tc>
          <w:tcPr>
            <w:tcW w:w="52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Brandschutzeinrichtungen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Seite 6</w:t>
            </w:r>
          </w:p>
        </w:tc>
      </w:tr>
      <w:tr>
        <w:trPr>
          <w:trHeight w:hRule="exact" w:val="397"/>
        </w:trPr>
        <w:tc>
          <w:tcPr>
            <w:tcW w:w="52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Alarmplan Feuerwehr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Seite 7</w:t>
            </w:r>
          </w:p>
        </w:tc>
      </w:tr>
      <w:tr>
        <w:trPr>
          <w:trHeight w:hRule="exact" w:val="397"/>
        </w:trPr>
        <w:tc>
          <w:tcPr>
            <w:tcW w:w="52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Übersichtsplan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Seite 8</w:t>
            </w:r>
          </w:p>
        </w:tc>
      </w:tr>
      <w:tr>
        <w:trPr>
          <w:trHeight w:hRule="exact" w:val="397"/>
        </w:trPr>
        <w:tc>
          <w:tcPr>
            <w:tcW w:w="5212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Geschosspläne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Seite X bis Seite Y</w:t>
            </w:r>
          </w:p>
        </w:tc>
      </w:tr>
    </w:tbl>
    <w:p>
      <w:pPr>
        <w:spacing w:after="0"/>
        <w:rPr>
          <w:sz w:val="4"/>
          <w:szCs w:val="4"/>
        </w:rPr>
      </w:pPr>
    </w:p>
    <w:tbl>
      <w:tblPr>
        <w:tblW w:w="9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2"/>
        <w:gridCol w:w="4002"/>
      </w:tblGrid>
      <w:tr>
        <w:trPr>
          <w:trHeight w:hRule="exact" w:val="397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Aufgestellt nach DIN 14095</w:t>
            </w:r>
          </w:p>
        </w:tc>
      </w:tr>
      <w:tr>
        <w:trPr>
          <w:trHeight w:hRule="exact" w:val="397"/>
        </w:trPr>
        <w:tc>
          <w:tcPr>
            <w:tcW w:w="521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Stand Erstellung: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MM/JJJJ</w:t>
            </w:r>
          </w:p>
        </w:tc>
      </w:tr>
      <w:tr>
        <w:trPr>
          <w:trHeight w:hRule="exact" w:val="397"/>
        </w:trPr>
        <w:tc>
          <w:tcPr>
            <w:tcW w:w="521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Revisionsstand: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MM/JJJJ</w:t>
            </w:r>
          </w:p>
        </w:tc>
      </w:tr>
      <w:tr>
        <w:trPr>
          <w:trHeight w:hRule="exact" w:val="397"/>
        </w:trPr>
        <w:tc>
          <w:tcPr>
            <w:tcW w:w="5211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Nächste Revision am: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MM/JJJJ</w:t>
            </w:r>
          </w:p>
        </w:tc>
      </w:tr>
      <w:tr>
        <w:trPr>
          <w:trHeight w:hRule="exact" w:val="284"/>
        </w:trPr>
        <w:tc>
          <w:tcPr>
            <w:tcW w:w="921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Gemäß DIN 14095 ist der Feuerwehrplan alle 2 Jahre zu aktualisieren.</w:t>
            </w:r>
          </w:p>
        </w:tc>
      </w:tr>
    </w:tbl>
    <w:p>
      <w:pPr>
        <w:spacing w:after="0"/>
        <w:rPr>
          <w:sz w:val="4"/>
          <w:szCs w:val="4"/>
        </w:rPr>
      </w:pPr>
    </w:p>
    <w:tbl>
      <w:tblPr>
        <w:tblW w:w="9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95"/>
        <w:gridCol w:w="5419"/>
      </w:tblGrid>
      <w:tr>
        <w:trPr>
          <w:trHeight w:hRule="exact" w:val="397"/>
        </w:trPr>
        <w:tc>
          <w:tcPr>
            <w:tcW w:w="921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Verteiler</w:t>
            </w:r>
          </w:p>
        </w:tc>
      </w:tr>
      <w:tr>
        <w:trPr>
          <w:trHeight w:hRule="exact" w:val="397"/>
        </w:trPr>
        <w:tc>
          <w:tcPr>
            <w:tcW w:w="37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Objekt (FIBS/FIZ/BMZ)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1x</w:t>
            </w:r>
          </w:p>
        </w:tc>
      </w:tr>
      <w:tr>
        <w:trPr>
          <w:trHeight w:hRule="exact" w:val="397"/>
        </w:trPr>
        <w:tc>
          <w:tcPr>
            <w:tcW w:w="37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Feuerwehr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3x + 1 CD/DVD</w:t>
            </w:r>
          </w:p>
        </w:tc>
      </w:tr>
      <w:tr>
        <w:trPr>
          <w:trHeight w:hRule="exact" w:val="397"/>
        </w:trPr>
        <w:tc>
          <w:tcPr>
            <w:tcW w:w="37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Feuerwehr- und Rettungsleitstelle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1x + 1 CD/DVD</w:t>
            </w:r>
          </w:p>
        </w:tc>
      </w:tr>
      <w:tr>
        <w:trPr>
          <w:trHeight w:hRule="exact" w:val="397"/>
        </w:trPr>
        <w:tc>
          <w:tcPr>
            <w:tcW w:w="37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Bauaufsicht/Brandschutzprüfer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1x digital</w:t>
            </w:r>
          </w:p>
        </w:tc>
      </w:tr>
      <w:tr>
        <w:trPr>
          <w:trHeight w:hRule="exact" w:val="284"/>
        </w:trPr>
        <w:tc>
          <w:tcPr>
            <w:tcW w:w="9214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Die Verteilung der Feuerwehrpläne erfolgt </w:t>
            </w:r>
            <w:r>
              <w:rPr>
                <w:b/>
                <w:sz w:val="18"/>
                <w:szCs w:val="18"/>
              </w:rPr>
              <w:t xml:space="preserve">ausschließlich </w:t>
            </w:r>
            <w:r>
              <w:rPr>
                <w:b/>
                <w:sz w:val="18"/>
                <w:szCs w:val="18"/>
              </w:rPr>
              <w:t>über den Ersteller bzw. Auftraggeber.</w:t>
            </w:r>
          </w:p>
        </w:tc>
      </w:tr>
    </w:tbl>
    <w:p>
      <w:pPr>
        <w:spacing w:after="0"/>
        <w:rPr>
          <w:sz w:val="4"/>
          <w:szCs w:val="4"/>
        </w:rPr>
      </w:pPr>
    </w:p>
    <w:p>
      <w:pPr>
        <w:sectPr>
          <w:pgSz w:w="11906" w:h="16838"/>
          <w:pgMar w:top="63" w:right="1417" w:bottom="284" w:left="1417" w:header="708" w:footer="708" w:gutter="0"/>
          <w:cols w:space="708"/>
          <w:docGrid w:linePitch="360"/>
        </w:sectPr>
      </w:pPr>
    </w:p>
    <w:tbl>
      <w:tblPr>
        <w:tblW w:w="9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2"/>
        <w:gridCol w:w="426"/>
        <w:gridCol w:w="709"/>
        <w:gridCol w:w="565"/>
        <w:gridCol w:w="286"/>
        <w:gridCol w:w="283"/>
        <w:gridCol w:w="435"/>
        <w:gridCol w:w="699"/>
        <w:gridCol w:w="1418"/>
        <w:gridCol w:w="162"/>
        <w:gridCol w:w="1255"/>
        <w:gridCol w:w="1024"/>
      </w:tblGrid>
      <w:tr>
        <w:trPr>
          <w:trHeight w:hRule="exact" w:val="397"/>
        </w:trPr>
        <w:tc>
          <w:tcPr>
            <w:tcW w:w="9214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Objektbeschreibung</w:t>
            </w:r>
          </w:p>
        </w:tc>
      </w:tr>
      <w:tr>
        <w:trPr>
          <w:trHeight w:hRule="exact" w:val="113"/>
        </w:trPr>
        <w:tc>
          <w:tcPr>
            <w:tcW w:w="9214" w:type="dxa"/>
            <w:gridSpan w:val="12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b/>
                <w:sz w:val="24"/>
                <w:szCs w:val="24"/>
              </w:rPr>
            </w:pPr>
          </w:p>
        </w:tc>
      </w:tr>
      <w:tr>
        <w:trPr>
          <w:trHeight w:hRule="exact" w:val="397"/>
        </w:trPr>
        <w:tc>
          <w:tcPr>
            <w:tcW w:w="9214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Objekt Anlage (Kurzbeschreibung)</w:t>
            </w:r>
          </w:p>
        </w:tc>
      </w:tr>
      <w:tr>
        <w:trPr>
          <w:trHeight w:hRule="exact" w:val="397"/>
        </w:trPr>
        <w:tc>
          <w:tcPr>
            <w:tcW w:w="9214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708"/>
              <w:contextualSpacing/>
              <w:rPr>
                <w:b/>
                <w:sz w:val="24"/>
                <w:szCs w:val="24"/>
              </w:rPr>
            </w:pPr>
          </w:p>
        </w:tc>
      </w:tr>
      <w:tr>
        <w:trPr>
          <w:trHeight w:hRule="exact" w:val="397"/>
        </w:trPr>
        <w:tc>
          <w:tcPr>
            <w:tcW w:w="9214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708"/>
              <w:contextualSpacing/>
              <w:rPr>
                <w:b/>
                <w:sz w:val="24"/>
                <w:szCs w:val="24"/>
              </w:rPr>
            </w:pPr>
          </w:p>
        </w:tc>
      </w:tr>
      <w:tr>
        <w:trPr>
          <w:trHeight w:hRule="exact" w:val="397"/>
        </w:trPr>
        <w:tc>
          <w:tcPr>
            <w:tcW w:w="9214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708"/>
              <w:contextualSpacing/>
              <w:rPr>
                <w:b/>
                <w:sz w:val="24"/>
                <w:szCs w:val="24"/>
              </w:rPr>
            </w:pPr>
          </w:p>
        </w:tc>
      </w:tr>
      <w:tr>
        <w:trPr>
          <w:trHeight w:hRule="exact" w:val="397"/>
        </w:trPr>
        <w:tc>
          <w:tcPr>
            <w:tcW w:w="9214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708"/>
              <w:rPr>
                <w:b/>
              </w:rPr>
            </w:pPr>
          </w:p>
        </w:tc>
      </w:tr>
      <w:tr>
        <w:trPr>
          <w:trHeight w:hRule="exact" w:val="397"/>
        </w:trPr>
        <w:tc>
          <w:tcPr>
            <w:tcW w:w="9214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708"/>
              <w:contextualSpacing/>
              <w:rPr>
                <w:b/>
              </w:rPr>
            </w:pPr>
          </w:p>
        </w:tc>
      </w:tr>
      <w:tr>
        <w:trPr>
          <w:trHeight w:hRule="exact" w:val="227"/>
        </w:trPr>
        <w:tc>
          <w:tcPr>
            <w:tcW w:w="9214" w:type="dxa"/>
            <w:gridSpan w:val="12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b/>
                <w:sz w:val="24"/>
                <w:szCs w:val="24"/>
              </w:rPr>
            </w:pPr>
          </w:p>
        </w:tc>
      </w:tr>
      <w:tr>
        <w:trPr>
          <w:trHeight w:hRule="exact" w:val="397"/>
        </w:trPr>
        <w:tc>
          <w:tcPr>
            <w:tcW w:w="9214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Arbeitszeiten</w:t>
            </w:r>
          </w:p>
        </w:tc>
      </w:tr>
      <w:tr>
        <w:trPr>
          <w:trHeight w:hRule="exact" w:val="397"/>
        </w:trPr>
        <w:tc>
          <w:tcPr>
            <w:tcW w:w="195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t>von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t>bis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</w:pPr>
            <w:r>
              <w:t>von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t>bis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t>Uhr</w:t>
            </w:r>
          </w:p>
        </w:tc>
      </w:tr>
      <w:tr>
        <w:trPr>
          <w:trHeight w:hRule="exact" w:val="397"/>
        </w:trPr>
        <w:tc>
          <w:tcPr>
            <w:tcW w:w="195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t>Kernzeit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0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397"/>
        </w:trPr>
        <w:tc>
          <w:tcPr>
            <w:tcW w:w="1952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Beschäftigte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024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227"/>
        </w:trPr>
        <w:tc>
          <w:tcPr>
            <w:tcW w:w="9214" w:type="dxa"/>
            <w:gridSpan w:val="12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397"/>
        </w:trPr>
        <w:tc>
          <w:tcPr>
            <w:tcW w:w="9214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Brandschutzbeauftragte</w:t>
            </w:r>
          </w:p>
        </w:tc>
      </w:tr>
      <w:tr>
        <w:trPr>
          <w:trHeight w:hRule="exact" w:val="397"/>
        </w:trPr>
        <w:tc>
          <w:tcPr>
            <w:tcW w:w="2378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t>Name</w:t>
            </w:r>
          </w:p>
        </w:tc>
        <w:tc>
          <w:tcPr>
            <w:tcW w:w="6836" w:type="dxa"/>
            <w:gridSpan w:val="10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t>Telefon</w:t>
            </w:r>
          </w:p>
        </w:tc>
      </w:tr>
      <w:tr>
        <w:trPr>
          <w:trHeight w:hRule="exact" w:val="397"/>
        </w:trPr>
        <w:tc>
          <w:tcPr>
            <w:tcW w:w="2378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t>Dienstl.</w:t>
            </w:r>
          </w:p>
        </w:tc>
        <w:tc>
          <w:tcPr>
            <w:tcW w:w="227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t>Privat</w:t>
            </w: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t>Mobil</w:t>
            </w:r>
          </w:p>
        </w:tc>
      </w:tr>
      <w:tr>
        <w:trPr>
          <w:trHeight w:hRule="exact" w:val="397"/>
        </w:trPr>
        <w:tc>
          <w:tcPr>
            <w:tcW w:w="2378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27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397"/>
        </w:trPr>
        <w:tc>
          <w:tcPr>
            <w:tcW w:w="2378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27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397"/>
        </w:trPr>
        <w:tc>
          <w:tcPr>
            <w:tcW w:w="2378" w:type="dxa"/>
            <w:gridSpan w:val="2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279" w:type="dxa"/>
            <w:gridSpan w:val="3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227"/>
        </w:trPr>
        <w:tc>
          <w:tcPr>
            <w:tcW w:w="9214" w:type="dxa"/>
            <w:gridSpan w:val="12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397"/>
        </w:trPr>
        <w:tc>
          <w:tcPr>
            <w:tcW w:w="9214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Benachrichtigungen (min. 3)</w:t>
            </w:r>
          </w:p>
        </w:tc>
      </w:tr>
      <w:tr>
        <w:trPr>
          <w:trHeight w:hRule="exact" w:val="397"/>
        </w:trPr>
        <w:tc>
          <w:tcPr>
            <w:tcW w:w="2378" w:type="dxa"/>
            <w:gridSpan w:val="2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t>Name</w:t>
            </w:r>
          </w:p>
        </w:tc>
        <w:tc>
          <w:tcPr>
            <w:tcW w:w="6836" w:type="dxa"/>
            <w:gridSpan w:val="10"/>
            <w:tcBorders>
              <w:top w:val="single" w:sz="1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t>Telefon</w:t>
            </w:r>
          </w:p>
        </w:tc>
      </w:tr>
      <w:tr>
        <w:trPr>
          <w:trHeight w:hRule="exact" w:val="397"/>
        </w:trPr>
        <w:tc>
          <w:tcPr>
            <w:tcW w:w="2378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t>Dienstl.</w:t>
            </w:r>
          </w:p>
        </w:tc>
        <w:tc>
          <w:tcPr>
            <w:tcW w:w="227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t>Privat</w:t>
            </w: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t>Mobil</w:t>
            </w:r>
          </w:p>
        </w:tc>
      </w:tr>
      <w:tr>
        <w:trPr>
          <w:trHeight w:hRule="exact" w:val="397"/>
        </w:trPr>
        <w:tc>
          <w:tcPr>
            <w:tcW w:w="2378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27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397"/>
        </w:trPr>
        <w:tc>
          <w:tcPr>
            <w:tcW w:w="2378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27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397"/>
        </w:trPr>
        <w:tc>
          <w:tcPr>
            <w:tcW w:w="2378" w:type="dxa"/>
            <w:gridSpan w:val="2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279" w:type="dxa"/>
            <w:gridSpan w:val="3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227"/>
        </w:trPr>
        <w:tc>
          <w:tcPr>
            <w:tcW w:w="9214" w:type="dxa"/>
            <w:gridSpan w:val="12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397"/>
        </w:trPr>
        <w:tc>
          <w:tcPr>
            <w:tcW w:w="9214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Anlaufpunkt / Anfahrt / Bereitstellungsplatz / Feuerwehrschlüsselkasten</w:t>
            </w:r>
          </w:p>
        </w:tc>
      </w:tr>
      <w:tr>
        <w:trPr>
          <w:trHeight w:hRule="exact" w:val="397"/>
        </w:trPr>
        <w:tc>
          <w:tcPr>
            <w:tcW w:w="3087" w:type="dxa"/>
            <w:gridSpan w:val="3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Anlaufpunkt</w:t>
            </w:r>
          </w:p>
        </w:tc>
        <w:tc>
          <w:tcPr>
            <w:tcW w:w="6127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hRule="exact" w:val="397"/>
        </w:trPr>
        <w:tc>
          <w:tcPr>
            <w:tcW w:w="3087" w:type="dxa"/>
            <w:gridSpan w:val="3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Anfahrt</w:t>
            </w:r>
          </w:p>
        </w:tc>
        <w:tc>
          <w:tcPr>
            <w:tcW w:w="6127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hRule="exact" w:val="397"/>
        </w:trPr>
        <w:tc>
          <w:tcPr>
            <w:tcW w:w="3087" w:type="dxa"/>
            <w:gridSpan w:val="3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Bereitstellungsplatz</w:t>
            </w:r>
          </w:p>
        </w:tc>
        <w:tc>
          <w:tcPr>
            <w:tcW w:w="6127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hRule="exact" w:val="397"/>
        </w:trPr>
        <w:tc>
          <w:tcPr>
            <w:tcW w:w="3087" w:type="dxa"/>
            <w:gridSpan w:val="3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Feuerwehrschlüsselkasten</w:t>
            </w:r>
          </w:p>
        </w:tc>
        <w:tc>
          <w:tcPr>
            <w:tcW w:w="6127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hRule="exact" w:val="227"/>
        </w:trPr>
        <w:tc>
          <w:tcPr>
            <w:tcW w:w="308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612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hRule="exact" w:val="397"/>
        </w:trPr>
        <w:tc>
          <w:tcPr>
            <w:tcW w:w="9214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numPr>
                <w:ilvl w:val="1"/>
                <w:numId w:val="1"/>
              </w:numPr>
              <w:spacing w:after="0" w:line="240" w:lineRule="auto"/>
            </w:pPr>
            <w:r>
              <w:rPr>
                <w:b/>
                <w:sz w:val="24"/>
              </w:rPr>
              <w:t xml:space="preserve">Energieversorgung </w:t>
            </w:r>
            <w:r>
              <w:rPr>
                <w:sz w:val="16"/>
              </w:rPr>
              <w:t>(Standort, ggf. Menge)</w:t>
            </w:r>
          </w:p>
        </w:tc>
      </w:tr>
      <w:tr>
        <w:trPr>
          <w:trHeight w:hRule="exact" w:val="397"/>
        </w:trPr>
        <w:tc>
          <w:tcPr>
            <w:tcW w:w="3652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Elektroversorgung</w:t>
            </w:r>
          </w:p>
        </w:tc>
        <w:tc>
          <w:tcPr>
            <w:tcW w:w="5562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hRule="exact" w:val="397"/>
        </w:trPr>
        <w:tc>
          <w:tcPr>
            <w:tcW w:w="3652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Wasserversorgung</w:t>
            </w:r>
          </w:p>
        </w:tc>
        <w:tc>
          <w:tcPr>
            <w:tcW w:w="5562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hRule="exact" w:val="792"/>
        </w:trPr>
        <w:tc>
          <w:tcPr>
            <w:tcW w:w="3652" w:type="dxa"/>
            <w:gridSpan w:val="4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Gas-/Öl-/Brennstoffversorgung/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Fernwärme</w:t>
            </w:r>
          </w:p>
        </w:tc>
        <w:tc>
          <w:tcPr>
            <w:tcW w:w="5562" w:type="dxa"/>
            <w:gridSpan w:val="8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</w:tr>
    </w:tbl>
    <w:p>
      <w:pPr>
        <w:sectPr>
          <w:pgSz w:w="11906" w:h="16838"/>
          <w:pgMar w:top="1110" w:right="1417" w:bottom="1134" w:left="1417" w:header="708" w:footer="708" w:gutter="0"/>
          <w:cols w:space="708"/>
          <w:docGrid w:linePitch="360"/>
        </w:sectPr>
      </w:pPr>
    </w:p>
    <w:tbl>
      <w:tblPr>
        <w:tblW w:w="9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>
        <w:trPr>
          <w:trHeight w:val="397"/>
        </w:trPr>
        <w:tc>
          <w:tcPr>
            <w:tcW w:w="921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Besondere Gefahren (Sofortmaßnahmen, Alarmierungshinweise)</w:t>
            </w:r>
          </w:p>
        </w:tc>
      </w:tr>
      <w:tr>
        <w:trPr>
          <w:trHeight w:hRule="exact" w:val="397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hRule="exact" w:val="794"/>
        </w:trPr>
        <w:tc>
          <w:tcPr>
            <w:tcW w:w="460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2430"/>
              </w:tabs>
              <w:spacing w:after="0" w:line="240" w:lineRule="auto"/>
            </w:pPr>
            <w:r>
              <w:rPr>
                <w:b/>
              </w:rPr>
              <w:t>Sofortmaßnahmen: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b/>
              </w:rPr>
              <w:t>Sammelplatz:</w:t>
            </w:r>
          </w:p>
        </w:tc>
      </w:tr>
      <w:tr>
        <w:trPr>
          <w:trHeight w:hRule="exact" w:val="1588"/>
        </w:trPr>
        <w:tc>
          <w:tcPr>
            <w:tcW w:w="9212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b/>
              </w:rPr>
              <w:t>Löschwasserrückhaltung:</w:t>
            </w:r>
          </w:p>
        </w:tc>
      </w:tr>
      <w:tr>
        <w:trPr>
          <w:trHeight w:hRule="exact" w:val="1588"/>
        </w:trPr>
        <w:tc>
          <w:tcPr>
            <w:tcW w:w="9212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Alarmierungshinweise:</w:t>
            </w:r>
          </w:p>
        </w:tc>
      </w:tr>
      <w:tr>
        <w:trPr>
          <w:trHeight w:hRule="exact" w:val="9356"/>
        </w:trPr>
        <w:tc>
          <w:tcPr>
            <w:tcW w:w="921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b/>
              </w:rPr>
              <w:t>Besondere Gefahren:</w:t>
            </w:r>
          </w:p>
        </w:tc>
      </w:tr>
    </w:tbl>
    <w:p>
      <w:pPr>
        <w:sectPr>
          <w:pgSz w:w="11906" w:h="16838"/>
          <w:pgMar w:top="1110" w:right="1417" w:bottom="709" w:left="1417" w:header="708" w:footer="708" w:gutter="0"/>
          <w:cols w:space="708"/>
          <w:docGrid w:linePitch="360"/>
        </w:sectPr>
      </w:pPr>
    </w:p>
    <w:tbl>
      <w:tblPr>
        <w:tblW w:w="9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0"/>
        <w:gridCol w:w="1281"/>
        <w:gridCol w:w="961"/>
        <w:gridCol w:w="35"/>
        <w:gridCol w:w="3415"/>
        <w:gridCol w:w="1707"/>
        <w:gridCol w:w="1565"/>
      </w:tblGrid>
      <w:tr>
        <w:trPr>
          <w:trHeight w:hRule="exact" w:val="397"/>
        </w:trPr>
        <w:tc>
          <w:tcPr>
            <w:tcW w:w="918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Bauliche Beschaffenheit und Nutzung</w:t>
            </w:r>
          </w:p>
        </w:tc>
      </w:tr>
      <w:tr>
        <w:trPr>
          <w:trHeight w:hRule="exact" w:val="397"/>
        </w:trPr>
        <w:tc>
          <w:tcPr>
            <w:tcW w:w="2483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Bauart</w:t>
            </w:r>
          </w:p>
        </w:tc>
        <w:tc>
          <w:tcPr>
            <w:tcW w:w="669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Material</w:t>
            </w:r>
          </w:p>
        </w:tc>
      </w:tr>
      <w:tr>
        <w:trPr>
          <w:trHeight w:hRule="exact" w:val="397"/>
        </w:trPr>
        <w:tc>
          <w:tcPr>
            <w:tcW w:w="25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Wände, Stützen</w:t>
            </w:r>
          </w:p>
        </w:tc>
        <w:tc>
          <w:tcPr>
            <w:tcW w:w="669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360"/>
              <w:contextualSpacing/>
            </w:pPr>
          </w:p>
        </w:tc>
      </w:tr>
      <w:tr>
        <w:trPr>
          <w:trHeight w:hRule="exact" w:val="397"/>
        </w:trPr>
        <w:tc>
          <w:tcPr>
            <w:tcW w:w="25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Decken</w:t>
            </w:r>
          </w:p>
        </w:tc>
        <w:tc>
          <w:tcPr>
            <w:tcW w:w="669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360"/>
              <w:contextualSpacing/>
            </w:pPr>
          </w:p>
        </w:tc>
      </w:tr>
      <w:tr>
        <w:trPr>
          <w:trHeight w:hRule="exact" w:val="397"/>
        </w:trPr>
        <w:tc>
          <w:tcPr>
            <w:tcW w:w="25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Dachkonstruktion</w:t>
            </w:r>
          </w:p>
        </w:tc>
        <w:tc>
          <w:tcPr>
            <w:tcW w:w="669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360"/>
              <w:contextualSpacing/>
            </w:pPr>
          </w:p>
        </w:tc>
      </w:tr>
      <w:tr>
        <w:trPr>
          <w:trHeight w:hRule="exact" w:val="397"/>
        </w:trPr>
        <w:tc>
          <w:tcPr>
            <w:tcW w:w="250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Brandwände</w:t>
            </w:r>
          </w:p>
        </w:tc>
        <w:tc>
          <w:tcPr>
            <w:tcW w:w="6697" w:type="dxa"/>
            <w:gridSpan w:val="4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360"/>
              <w:contextualSpacing/>
            </w:pPr>
          </w:p>
        </w:tc>
      </w:tr>
      <w:tr>
        <w:trPr>
          <w:trHeight w:hRule="exact" w:val="227"/>
        </w:trPr>
        <w:tc>
          <w:tcPr>
            <w:tcW w:w="9180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>
        <w:trPr>
          <w:trHeight w:hRule="exact" w:val="397"/>
        </w:trPr>
        <w:tc>
          <w:tcPr>
            <w:tcW w:w="9180" w:type="dxa"/>
            <w:gridSpan w:val="7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Personen (</w:t>
            </w:r>
            <w:r>
              <w:rPr>
                <w:b/>
                <w:szCs w:val="24"/>
              </w:rPr>
              <w:t>insgesamt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>
        <w:trPr>
          <w:trHeight w:hRule="exact" w:val="397"/>
        </w:trPr>
        <w:tc>
          <w:tcPr>
            <w:tcW w:w="25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Anzahl</w:t>
            </w:r>
          </w:p>
        </w:tc>
        <w:tc>
          <w:tcPr>
            <w:tcW w:w="669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pStyle w:val="Listenabsatz"/>
              <w:spacing w:after="0" w:line="240" w:lineRule="auto"/>
              <w:ind w:left="360"/>
            </w:pPr>
          </w:p>
        </w:tc>
      </w:tr>
      <w:tr>
        <w:trPr>
          <w:trHeight w:hRule="exact" w:val="397"/>
        </w:trPr>
        <w:tc>
          <w:tcPr>
            <w:tcW w:w="25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Aufenthaltsort</w:t>
            </w:r>
          </w:p>
        </w:tc>
        <w:tc>
          <w:tcPr>
            <w:tcW w:w="669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pStyle w:val="Listenabsatz"/>
              <w:spacing w:after="0" w:line="240" w:lineRule="auto"/>
              <w:ind w:left="360"/>
            </w:pPr>
          </w:p>
        </w:tc>
      </w:tr>
      <w:tr>
        <w:trPr>
          <w:trHeight w:hRule="exact" w:val="397"/>
        </w:trPr>
        <w:tc>
          <w:tcPr>
            <w:tcW w:w="25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669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pStyle w:val="Listenabsatz"/>
              <w:spacing w:after="0" w:line="240" w:lineRule="auto"/>
              <w:ind w:left="360"/>
            </w:pPr>
          </w:p>
        </w:tc>
      </w:tr>
      <w:tr>
        <w:trPr>
          <w:trHeight w:hRule="exact" w:val="397"/>
        </w:trPr>
        <w:tc>
          <w:tcPr>
            <w:tcW w:w="250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6697" w:type="dxa"/>
            <w:gridSpan w:val="4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Listenabsatz"/>
              <w:spacing w:after="0" w:line="240" w:lineRule="auto"/>
              <w:ind w:left="360"/>
            </w:pPr>
          </w:p>
        </w:tc>
      </w:tr>
      <w:tr>
        <w:trPr>
          <w:trHeight w:hRule="exact" w:val="227"/>
        </w:trPr>
        <w:tc>
          <w:tcPr>
            <w:tcW w:w="9180" w:type="dxa"/>
            <w:gridSpan w:val="7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397"/>
        </w:trPr>
        <w:tc>
          <w:tcPr>
            <w:tcW w:w="918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Lagerstoffe</w:t>
            </w:r>
          </w:p>
        </w:tc>
      </w:tr>
      <w:tr>
        <w:trPr>
          <w:trHeight w:hRule="exact" w:val="397"/>
        </w:trPr>
        <w:tc>
          <w:tcPr>
            <w:tcW w:w="1526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Menge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Gefahr</w:t>
            </w:r>
          </w:p>
        </w:tc>
      </w:tr>
      <w:tr>
        <w:trPr>
          <w:trHeight w:hRule="exact" w:val="397"/>
        </w:trPr>
        <w:tc>
          <w:tcPr>
            <w:tcW w:w="1526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Schmieröle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397"/>
        </w:trPr>
        <w:tc>
          <w:tcPr>
            <w:tcW w:w="1526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Chemikalien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397"/>
        </w:trPr>
        <w:tc>
          <w:tcPr>
            <w:tcW w:w="1526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Gase, techn.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397"/>
        </w:trPr>
        <w:tc>
          <w:tcPr>
            <w:tcW w:w="1526" w:type="dxa"/>
            <w:gridSpan w:val="2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Sonstiges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227"/>
        </w:trPr>
        <w:tc>
          <w:tcPr>
            <w:tcW w:w="9180" w:type="dxa"/>
            <w:gridSpan w:val="7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397"/>
        </w:trPr>
        <w:tc>
          <w:tcPr>
            <w:tcW w:w="918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numPr>
                <w:ilvl w:val="1"/>
                <w:numId w:val="1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Betriebseinrichtungen</w:t>
            </w:r>
          </w:p>
        </w:tc>
      </w:tr>
      <w:tr>
        <w:trPr>
          <w:trHeight w:hRule="exact" w:val="794"/>
        </w:trPr>
        <w:tc>
          <w:tcPr>
            <w:tcW w:w="2518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>
            <w:pPr>
              <w:tabs>
                <w:tab w:val="right" w:pos="2302"/>
              </w:tabs>
              <w:spacing w:after="0" w:line="240" w:lineRule="auto"/>
            </w:pPr>
            <w:r>
              <w:rPr>
                <w:b/>
              </w:rPr>
              <w:t>Aufzüge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</w:tr>
      <w:tr>
        <w:trPr>
          <w:trHeight w:val="794"/>
        </w:trPr>
        <w:tc>
          <w:tcPr>
            <w:tcW w:w="2518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Kantine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</w:tr>
      <w:tr>
        <w:trPr>
          <w:trHeight w:hRule="exact" w:val="851"/>
        </w:trPr>
        <w:tc>
          <w:tcPr>
            <w:tcW w:w="2518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Labor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</w:tr>
      <w:tr>
        <w:trPr>
          <w:trHeight w:hRule="exact" w:val="851"/>
        </w:trPr>
        <w:tc>
          <w:tcPr>
            <w:tcW w:w="2518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Konferenzraum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</w:tr>
      <w:tr>
        <w:trPr>
          <w:trHeight w:hRule="exact" w:val="851"/>
        </w:trPr>
        <w:tc>
          <w:tcPr>
            <w:tcW w:w="2518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EDV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</w:tr>
      <w:tr>
        <w:trPr>
          <w:trHeight w:hRule="exact" w:val="851"/>
        </w:trPr>
        <w:tc>
          <w:tcPr>
            <w:tcW w:w="2518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Heizungsanlage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</w:tr>
      <w:tr>
        <w:trPr>
          <w:trHeight w:hRule="exact" w:val="851"/>
        </w:trPr>
        <w:tc>
          <w:tcPr>
            <w:tcW w:w="2518" w:type="dxa"/>
            <w:gridSpan w:val="4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Lüftungsanlage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</w:tr>
    </w:tbl>
    <w:p>
      <w:pPr>
        <w:spacing w:after="0"/>
        <w:rPr>
          <w:vanish/>
        </w:rPr>
        <w:sectPr>
          <w:pgSz w:w="11906" w:h="16838"/>
          <w:pgMar w:top="1110" w:right="1417" w:bottom="709" w:left="1417" w:header="708" w:footer="708" w:gutter="0"/>
          <w:cols w:space="708"/>
          <w:docGrid w:linePitch="360"/>
        </w:sectPr>
      </w:pPr>
    </w:p>
    <w:tbl>
      <w:tblPr>
        <w:tblW w:w="9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142"/>
        <w:gridCol w:w="352"/>
        <w:gridCol w:w="215"/>
        <w:gridCol w:w="2055"/>
        <w:gridCol w:w="33"/>
        <w:gridCol w:w="889"/>
        <w:gridCol w:w="850"/>
        <w:gridCol w:w="284"/>
        <w:gridCol w:w="567"/>
        <w:gridCol w:w="142"/>
        <w:gridCol w:w="1874"/>
      </w:tblGrid>
      <w:tr>
        <w:trPr>
          <w:trHeight w:val="340"/>
        </w:trPr>
        <w:tc>
          <w:tcPr>
            <w:tcW w:w="9212" w:type="dxa"/>
            <w:gridSpan w:val="13"/>
            <w:tcBorders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Brandschutzeinrichtungen</w:t>
            </w:r>
          </w:p>
        </w:tc>
      </w:tr>
      <w:tr>
        <w:trPr>
          <w:trHeight w:hRule="exact" w:val="113"/>
        </w:trPr>
        <w:tc>
          <w:tcPr>
            <w:tcW w:w="9212" w:type="dxa"/>
            <w:gridSpan w:val="1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>
        <w:trPr>
          <w:trHeight w:hRule="exact" w:val="397"/>
        </w:trPr>
        <w:tc>
          <w:tcPr>
            <w:tcW w:w="9212" w:type="dxa"/>
            <w:gridSpan w:val="13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Brandmeldung / Brandmeldeanlage</w:t>
            </w:r>
          </w:p>
        </w:tc>
      </w:tr>
      <w:tr>
        <w:trPr>
          <w:trHeight w:val="1191"/>
        </w:trPr>
        <w:tc>
          <w:tcPr>
            <w:tcW w:w="9212" w:type="dxa"/>
            <w:gridSpan w:val="13"/>
            <w:tcBorders>
              <w:top w:val="single" w:sz="12" w:space="0" w:color="auto"/>
              <w:bottom w:val="nil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b/>
              </w:rPr>
              <w:t>Brandmeldung:</w:t>
            </w:r>
          </w:p>
        </w:tc>
      </w:tr>
      <w:tr>
        <w:trPr>
          <w:trHeight w:hRule="exact" w:val="397"/>
        </w:trPr>
        <w:tc>
          <w:tcPr>
            <w:tcW w:w="9212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Folgende Bereiche sind mit einer Brandmeldeanlage ausgerüstet:</w:t>
            </w:r>
          </w:p>
        </w:tc>
      </w:tr>
      <w:tr>
        <w:trPr>
          <w:trHeight w:hRule="exact" w:val="39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Keller:</w:t>
            </w:r>
          </w:p>
        </w:tc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Erdgeschoss:</w:t>
            </w:r>
          </w:p>
        </w:tc>
        <w:tc>
          <w:tcPr>
            <w:tcW w:w="2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Dachgeschoss: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Etagen:</w:t>
            </w:r>
          </w:p>
        </w:tc>
      </w:tr>
      <w:tr>
        <w:trPr>
          <w:trHeight w:hRule="exact" w:val="397"/>
        </w:trPr>
        <w:tc>
          <w:tcPr>
            <w:tcW w:w="5495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Handmelder: Ja/Nein</w:t>
            </w:r>
          </w:p>
        </w:tc>
        <w:tc>
          <w:tcPr>
            <w:tcW w:w="371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Automatische Melder: Ja/Nein</w:t>
            </w:r>
          </w:p>
        </w:tc>
      </w:tr>
      <w:tr>
        <w:trPr>
          <w:trHeight w:val="713"/>
        </w:trPr>
        <w:tc>
          <w:tcPr>
            <w:tcW w:w="19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Standort FIBS:</w:t>
            </w:r>
          </w:p>
        </w:tc>
        <w:tc>
          <w:tcPr>
            <w:tcW w:w="7261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val="712"/>
        </w:trPr>
        <w:tc>
          <w:tcPr>
            <w:tcW w:w="1951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Standort BMZ:</w:t>
            </w:r>
          </w:p>
        </w:tc>
        <w:tc>
          <w:tcPr>
            <w:tcW w:w="7261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hRule="exact" w:val="227"/>
        </w:trPr>
        <w:tc>
          <w:tcPr>
            <w:tcW w:w="9212" w:type="dxa"/>
            <w:gridSpan w:val="1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>
        <w:trPr>
          <w:trHeight w:hRule="exact" w:val="397"/>
        </w:trPr>
        <w:tc>
          <w:tcPr>
            <w:tcW w:w="9212" w:type="dxa"/>
            <w:gridSpan w:val="13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Löschmittel / Stationäre Löschanlagen</w:t>
            </w:r>
          </w:p>
        </w:tc>
      </w:tr>
      <w:tr>
        <w:trPr>
          <w:trHeight w:hRule="exact" w:val="794"/>
        </w:trPr>
        <w:tc>
          <w:tcPr>
            <w:tcW w:w="9212" w:type="dxa"/>
            <w:gridSpan w:val="13"/>
            <w:tcBorders>
              <w:top w:val="single" w:sz="12" w:space="0" w:color="auto"/>
              <w:bottom w:val="nil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b/>
              </w:rPr>
              <w:t>Löschwasser:</w:t>
            </w:r>
          </w:p>
        </w:tc>
      </w:tr>
      <w:tr>
        <w:trPr>
          <w:trHeight w:val="397"/>
        </w:trPr>
        <w:tc>
          <w:tcPr>
            <w:tcW w:w="13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Art: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Lage: </w:t>
            </w:r>
            <w:r>
              <w:rPr>
                <w:sz w:val="14"/>
              </w:rPr>
              <w:t>(Straße, vor Hausnummer)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Nennweite/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Volumenstrom:</w:t>
            </w:r>
          </w:p>
        </w:tc>
      </w:tr>
      <w:tr>
        <w:trPr>
          <w:trHeight w:hRule="exact" w:val="397"/>
        </w:trPr>
        <w:tc>
          <w:tcPr>
            <w:tcW w:w="13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Hydrant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hRule="exact" w:val="397"/>
        </w:trPr>
        <w:tc>
          <w:tcPr>
            <w:tcW w:w="13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Hydrant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hRule="exact" w:val="397"/>
        </w:trPr>
        <w:tc>
          <w:tcPr>
            <w:tcW w:w="13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Hydrant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hRule="exact" w:val="397"/>
        </w:trPr>
        <w:tc>
          <w:tcPr>
            <w:tcW w:w="13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Brunnen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hRule="exact" w:val="397"/>
        </w:trPr>
        <w:tc>
          <w:tcPr>
            <w:tcW w:w="13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Brunnen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hRule="exact" w:val="397"/>
        </w:trPr>
        <w:tc>
          <w:tcPr>
            <w:tcW w:w="13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Brunnen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hRule="exact" w:val="397"/>
        </w:trPr>
        <w:tc>
          <w:tcPr>
            <w:tcW w:w="9212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hRule="exact" w:val="397"/>
        </w:trPr>
        <w:tc>
          <w:tcPr>
            <w:tcW w:w="230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Steigleitung: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Trocken: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Nass:</w:t>
            </w:r>
          </w:p>
        </w:tc>
        <w:tc>
          <w:tcPr>
            <w:tcW w:w="2867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Entwässerung:</w:t>
            </w:r>
          </w:p>
        </w:tc>
      </w:tr>
      <w:tr>
        <w:trPr>
          <w:trHeight w:hRule="exact" w:val="397"/>
        </w:trPr>
        <w:tc>
          <w:tcPr>
            <w:tcW w:w="230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Steigleitung: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Trocken: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Nass:</w:t>
            </w:r>
          </w:p>
        </w:tc>
        <w:tc>
          <w:tcPr>
            <w:tcW w:w="2867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Entwässerung:</w:t>
            </w:r>
          </w:p>
        </w:tc>
      </w:tr>
      <w:tr>
        <w:trPr>
          <w:trHeight w:val="794"/>
        </w:trPr>
        <w:tc>
          <w:tcPr>
            <w:tcW w:w="9212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</w:tr>
      <w:tr>
        <w:trPr>
          <w:trHeight w:hRule="exact" w:val="397"/>
        </w:trPr>
        <w:tc>
          <w:tcPr>
            <w:tcW w:w="9212" w:type="dxa"/>
            <w:gridSpan w:val="13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In Pläne einzeichnen (Hydranten, Feuerlöschbrunnen, Steigleitung im 300m Umkreis)</w:t>
            </w:r>
          </w:p>
        </w:tc>
      </w:tr>
      <w:tr>
        <w:trPr>
          <w:trHeight w:hRule="exact" w:val="227"/>
        </w:trPr>
        <w:tc>
          <w:tcPr>
            <w:tcW w:w="9212" w:type="dxa"/>
            <w:gridSpan w:val="1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val="340"/>
        </w:trPr>
        <w:tc>
          <w:tcPr>
            <w:tcW w:w="9212" w:type="dxa"/>
            <w:gridSpan w:val="13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Rauch- und Wärmeabzugsanlagen (RWA)</w:t>
            </w:r>
          </w:p>
        </w:tc>
      </w:tr>
      <w:tr>
        <w:trPr>
          <w:trHeight w:val="340"/>
        </w:trPr>
        <w:tc>
          <w:tcPr>
            <w:tcW w:w="9212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Diese Anlagen befinden sich in:</w:t>
            </w:r>
          </w:p>
        </w:tc>
      </w:tr>
      <w:tr>
        <w:trPr>
          <w:trHeight w:val="340"/>
        </w:trPr>
        <w:tc>
          <w:tcPr>
            <w:tcW w:w="2518" w:type="dxa"/>
            <w:gridSpan w:val="5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RWA-Bereich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Bedienungseinrichtung (Lage)</w:t>
            </w:r>
          </w:p>
        </w:tc>
        <w:tc>
          <w:tcPr>
            <w:tcW w:w="258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Zuluft</w:t>
            </w:r>
          </w:p>
        </w:tc>
      </w:tr>
      <w:tr>
        <w:trPr>
          <w:trHeight w:val="340"/>
        </w:trPr>
        <w:tc>
          <w:tcPr>
            <w:tcW w:w="2518" w:type="dxa"/>
            <w:gridSpan w:val="5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8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rPr>
          <w:trHeight w:val="340"/>
        </w:trPr>
        <w:tc>
          <w:tcPr>
            <w:tcW w:w="2518" w:type="dxa"/>
            <w:gridSpan w:val="5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8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rPr>
          <w:trHeight w:val="340"/>
        </w:trPr>
        <w:tc>
          <w:tcPr>
            <w:tcW w:w="2518" w:type="dxa"/>
            <w:gridSpan w:val="5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8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rPr>
          <w:trHeight w:val="340"/>
        </w:trPr>
        <w:tc>
          <w:tcPr>
            <w:tcW w:w="2518" w:type="dxa"/>
            <w:gridSpan w:val="5"/>
            <w:tcBorders>
              <w:top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83" w:type="dxa"/>
            <w:gridSpan w:val="3"/>
            <w:tcBorders>
              <w:top w:val="single" w:sz="12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>
      <w:pPr>
        <w:spacing w:after="0"/>
        <w:rPr>
          <w:b/>
          <w:sz w:val="52"/>
          <w:szCs w:val="52"/>
        </w:rPr>
        <w:sectPr>
          <w:pgSz w:w="11906" w:h="16838"/>
          <w:pgMar w:top="1110" w:right="1417" w:bottom="426" w:left="1417" w:header="708" w:footer="708" w:gutter="0"/>
          <w:cols w:space="708"/>
          <w:docGrid w:linePitch="360"/>
        </w:sectPr>
      </w:pPr>
    </w:p>
    <w:p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Nur von der Feuerwehr auszufüllen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238"/>
        <w:gridCol w:w="256"/>
        <w:gridCol w:w="2517"/>
        <w:gridCol w:w="1451"/>
        <w:gridCol w:w="3102"/>
      </w:tblGrid>
      <w:tr>
        <w:trPr>
          <w:trHeight w:val="397"/>
        </w:trPr>
        <w:tc>
          <w:tcPr>
            <w:tcW w:w="91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Alarmplan</w:t>
            </w:r>
          </w:p>
        </w:tc>
      </w:tr>
      <w:tr>
        <w:trPr>
          <w:trHeight w:hRule="exact" w:val="227"/>
        </w:trPr>
        <w:tc>
          <w:tcPr>
            <w:tcW w:w="16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422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310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val="454"/>
        </w:trPr>
        <w:tc>
          <w:tcPr>
            <w:tcW w:w="9180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>
            <w:pPr>
              <w:tabs>
                <w:tab w:val="left" w:pos="189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Werktags (06:00 bis 18:00 Uhr)</w:t>
            </w:r>
          </w:p>
        </w:tc>
      </w:tr>
      <w:tr>
        <w:trPr>
          <w:trHeight w:val="454"/>
        </w:trPr>
        <w:tc>
          <w:tcPr>
            <w:tcW w:w="211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Alarmstufe</w:t>
            </w:r>
          </w:p>
        </w:tc>
        <w:tc>
          <w:tcPr>
            <w:tcW w:w="2517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Stichwort</w:t>
            </w:r>
          </w:p>
        </w:tc>
        <w:tc>
          <w:tcPr>
            <w:tcW w:w="4553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tabs>
                <w:tab w:val="left" w:pos="1890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RIC’s</w:t>
            </w:r>
            <w:proofErr w:type="spellEnd"/>
            <w:r>
              <w:rPr>
                <w:b/>
                <w:sz w:val="24"/>
                <w:szCs w:val="24"/>
              </w:rPr>
              <w:t xml:space="preserve"> / Kräfte / Einrichtungen</w:t>
            </w:r>
          </w:p>
        </w:tc>
      </w:tr>
      <w:tr>
        <w:trPr>
          <w:trHeight w:val="567"/>
        </w:trPr>
        <w:tc>
          <w:tcPr>
            <w:tcW w:w="2110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Alarm</w:t>
            </w:r>
          </w:p>
        </w:tc>
        <w:tc>
          <w:tcPr>
            <w:tcW w:w="2517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B1, BMA</w:t>
            </w:r>
          </w:p>
        </w:tc>
        <w:tc>
          <w:tcPr>
            <w:tcW w:w="45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>
            <w:pPr>
              <w:tabs>
                <w:tab w:val="left" w:pos="1890"/>
              </w:tabs>
              <w:spacing w:after="0" w:line="240" w:lineRule="auto"/>
              <w:rPr>
                <w:b/>
              </w:rPr>
            </w:pPr>
          </w:p>
        </w:tc>
      </w:tr>
      <w:tr>
        <w:trPr>
          <w:trHeight w:val="567"/>
        </w:trPr>
        <w:tc>
          <w:tcPr>
            <w:tcW w:w="2110" w:type="dxa"/>
            <w:gridSpan w:val="3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Alarm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B2, B2Y, WB2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val="567"/>
        </w:trPr>
        <w:tc>
          <w:tcPr>
            <w:tcW w:w="21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Alarm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B3, B3Y, WB3, 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  <w:tr>
        <w:trPr>
          <w:trHeight w:val="567"/>
        </w:trPr>
        <w:tc>
          <w:tcPr>
            <w:tcW w:w="211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Alarm</w:t>
            </w: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B4, B4Y, WB4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val="227"/>
        </w:trPr>
        <w:tc>
          <w:tcPr>
            <w:tcW w:w="918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>
            <w:pPr>
              <w:tabs>
                <w:tab w:val="left" w:pos="710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</w:tc>
      </w:tr>
      <w:tr>
        <w:trPr>
          <w:trHeight w:val="454"/>
        </w:trPr>
        <w:tc>
          <w:tcPr>
            <w:tcW w:w="9180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>
            <w:pPr>
              <w:tabs>
                <w:tab w:val="left" w:pos="189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Sonstige Zeiten</w:t>
            </w:r>
          </w:p>
        </w:tc>
      </w:tr>
      <w:tr>
        <w:trPr>
          <w:trHeight w:val="454"/>
        </w:trPr>
        <w:tc>
          <w:tcPr>
            <w:tcW w:w="211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Alarmstufe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Stichwort</w:t>
            </w:r>
          </w:p>
        </w:tc>
        <w:tc>
          <w:tcPr>
            <w:tcW w:w="4553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tabs>
                <w:tab w:val="left" w:pos="1890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RIC’s</w:t>
            </w:r>
            <w:proofErr w:type="spellEnd"/>
            <w:r>
              <w:rPr>
                <w:b/>
                <w:sz w:val="24"/>
                <w:szCs w:val="24"/>
              </w:rPr>
              <w:t xml:space="preserve"> / Kräfte / Einrichtungen</w:t>
            </w:r>
          </w:p>
        </w:tc>
      </w:tr>
      <w:tr>
        <w:trPr>
          <w:trHeight w:val="567"/>
        </w:trPr>
        <w:tc>
          <w:tcPr>
            <w:tcW w:w="2110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Alarm</w:t>
            </w:r>
          </w:p>
        </w:tc>
        <w:tc>
          <w:tcPr>
            <w:tcW w:w="25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B1, BMA</w:t>
            </w:r>
          </w:p>
        </w:tc>
        <w:tc>
          <w:tcPr>
            <w:tcW w:w="45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>
            <w:pPr>
              <w:tabs>
                <w:tab w:val="left" w:pos="1890"/>
              </w:tabs>
              <w:spacing w:after="0" w:line="240" w:lineRule="auto"/>
              <w:rPr>
                <w:b/>
              </w:rPr>
            </w:pPr>
          </w:p>
        </w:tc>
      </w:tr>
      <w:tr>
        <w:trPr>
          <w:trHeight w:val="567"/>
        </w:trPr>
        <w:tc>
          <w:tcPr>
            <w:tcW w:w="2110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Alarm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B2, B2Y, WB2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val="567"/>
        </w:trPr>
        <w:tc>
          <w:tcPr>
            <w:tcW w:w="21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Alarm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B3, B3Y, WB3, 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val="567"/>
        </w:trPr>
        <w:tc>
          <w:tcPr>
            <w:tcW w:w="211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Alarm</w:t>
            </w: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B4, B4Y, WB4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val="227"/>
        </w:trPr>
        <w:tc>
          <w:tcPr>
            <w:tcW w:w="211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b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455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val="397"/>
        </w:trPr>
        <w:tc>
          <w:tcPr>
            <w:tcW w:w="91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Alarmierungshinweise</w:t>
            </w:r>
          </w:p>
        </w:tc>
      </w:tr>
      <w:tr>
        <w:trPr>
          <w:trHeight w:val="1134"/>
        </w:trPr>
        <w:tc>
          <w:tcPr>
            <w:tcW w:w="91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val="227"/>
        </w:trPr>
        <w:tc>
          <w:tcPr>
            <w:tcW w:w="918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val="340"/>
        </w:trPr>
        <w:tc>
          <w:tcPr>
            <w:tcW w:w="46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Aufgestellt von:</w:t>
            </w:r>
          </w:p>
        </w:tc>
        <w:tc>
          <w:tcPr>
            <w:tcW w:w="4553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Gesehen </w:t>
            </w:r>
            <w:proofErr w:type="spellStart"/>
            <w:r>
              <w:rPr>
                <w:b/>
              </w:rPr>
              <w:t>StBM</w:t>
            </w:r>
            <w:proofErr w:type="spellEnd"/>
            <w:r>
              <w:rPr>
                <w:b/>
              </w:rPr>
              <w:t>/GBM/KBM</w:t>
            </w:r>
          </w:p>
        </w:tc>
      </w:tr>
      <w:tr>
        <w:trPr>
          <w:trHeight w:val="1289"/>
        </w:trPr>
        <w:tc>
          <w:tcPr>
            <w:tcW w:w="4627" w:type="dxa"/>
            <w:gridSpan w:val="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4553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val="567"/>
        </w:trPr>
        <w:tc>
          <w:tcPr>
            <w:tcW w:w="4627" w:type="dxa"/>
            <w:gridSpan w:val="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Funktion:</w:t>
            </w:r>
          </w:p>
        </w:tc>
        <w:tc>
          <w:tcPr>
            <w:tcW w:w="4553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Funktion:</w:t>
            </w:r>
          </w:p>
        </w:tc>
      </w:tr>
      <w:tr>
        <w:trPr>
          <w:trHeight w:val="454"/>
        </w:trPr>
        <w:tc>
          <w:tcPr>
            <w:tcW w:w="4627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4553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Datum:</w:t>
            </w:r>
          </w:p>
        </w:tc>
      </w:tr>
    </w:tbl>
    <w:p>
      <w:pPr>
        <w:spacing w:after="0"/>
        <w:rPr>
          <w:b/>
          <w:sz w:val="2"/>
          <w:szCs w:val="2"/>
        </w:rPr>
      </w:pPr>
    </w:p>
    <w:sectPr>
      <w:pgSz w:w="11906" w:h="16838"/>
      <w:pgMar w:top="111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9072"/>
        <w:tab w:val="right" w:pos="907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Vorlage textlicher Teil Feuerwehrplan Stand 27.01.2022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-57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>
      <w:trPr>
        <w:trHeight w:hRule="exact" w:val="397"/>
      </w:trPr>
      <w:tc>
        <w:tcPr>
          <w:tcW w:w="9214" w:type="dxa"/>
        </w:tcPr>
        <w:p>
          <w:pPr>
            <w:pStyle w:val="Kopfzeile"/>
            <w:jc w:val="right"/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t xml:space="preserve">Seite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noProof/>
            </w:rPr>
            <w:t>7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von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  <w:sz w:val="24"/>
              <w:szCs w:val="24"/>
            </w:rPr>
            <w:instrText xml:space="preserve"> NUMPAGES 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noProof/>
              <w:sz w:val="24"/>
              <w:szCs w:val="24"/>
            </w:rPr>
            <w:t>7</w:t>
          </w:r>
          <w:r>
            <w:rPr>
              <w:b/>
              <w:bCs/>
              <w:sz w:val="24"/>
              <w:szCs w:val="24"/>
            </w:rPr>
            <w:fldChar w:fldCharType="end"/>
          </w:r>
        </w:p>
        <w:p>
          <w:pPr>
            <w:pStyle w:val="Kopfzeile"/>
            <w:ind w:left="232"/>
            <w:rPr>
              <w:bCs/>
              <w:sz w:val="24"/>
              <w:szCs w:val="24"/>
            </w:rPr>
          </w:pPr>
        </w:p>
        <w:p>
          <w:pPr>
            <w:pStyle w:val="Kopfzeile"/>
            <w:ind w:left="232"/>
            <w:rPr>
              <w:bCs/>
              <w:sz w:val="24"/>
              <w:szCs w:val="24"/>
            </w:rPr>
          </w:pPr>
        </w:p>
        <w:p>
          <w:pPr>
            <w:pStyle w:val="Kopfzeile"/>
            <w:ind w:left="232"/>
            <w:rPr>
              <w:sz w:val="24"/>
              <w:szCs w:val="24"/>
            </w:rPr>
          </w:pPr>
        </w:p>
      </w:tc>
    </w:tr>
  </w:tbl>
  <w:p>
    <w:pPr>
      <w:pStyle w:val="Kopfzeile"/>
      <w:spacing w:after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578"/>
    <w:multiLevelType w:val="multilevel"/>
    <w:tmpl w:val="22F6B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6214A78"/>
    <w:multiLevelType w:val="multilevel"/>
    <w:tmpl w:val="22F6B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3899150C"/>
    <w:multiLevelType w:val="hybridMultilevel"/>
    <w:tmpl w:val="4C8299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44BE2"/>
    <w:multiLevelType w:val="multilevel"/>
    <w:tmpl w:val="31166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80CE427-0600-412A-8B9A-7223AF8E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semiHidden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semiHidden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semiHidden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semiHidden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44"/>
      <w:szCs w:val="44"/>
    </w:rPr>
  </w:style>
  <w:style w:type="character" w:customStyle="1" w:styleId="TitelZchn">
    <w:name w:val="Titel Zchn"/>
    <w:link w:val="Titel"/>
    <w:uiPriority w:val="10"/>
    <w:rPr>
      <w:rFonts w:ascii="Arial" w:eastAsia="Times New Roman" w:hAnsi="Arial" w:cs="Times New Roman"/>
      <w:color w:val="17365D"/>
      <w:spacing w:val="5"/>
      <w:kern w:val="28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Pr>
      <w:rFonts w:ascii="Arial" w:hAnsi="Arial"/>
      <w:b/>
      <w:bCs/>
    </w:rPr>
  </w:style>
  <w:style w:type="character" w:styleId="Hervorhebung">
    <w:name w:val="Emphasis"/>
    <w:uiPriority w:val="20"/>
    <w:qFormat/>
    <w:rPr>
      <w:rFonts w:ascii="Arial" w:hAnsi="Arial"/>
      <w:i/>
      <w:iCs/>
    </w:rPr>
  </w:style>
  <w:style w:type="paragraph" w:styleId="KeinLeerraum">
    <w:name w:val="No Spacing"/>
    <w:link w:val="KeinLeerraumZchn"/>
    <w:uiPriority w:val="1"/>
    <w:qFormat/>
    <w:rPr>
      <w:rFonts w:ascii="Arial" w:hAnsi="Arial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Pr>
      <w:rFonts w:ascii="Arial" w:hAnsi="Arial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/>
    </w:rPr>
  </w:style>
  <w:style w:type="character" w:customStyle="1" w:styleId="ZitatZchn">
    <w:name w:val="Zitat Zchn"/>
    <w:link w:val="Zitat"/>
    <w:uiPriority w:val="29"/>
    <w:rPr>
      <w:rFonts w:ascii="Arial" w:hAnsi="Arial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Pr>
      <w:rFonts w:ascii="Arial" w:hAnsi="Arial"/>
      <w:b/>
      <w:bCs/>
      <w:i/>
      <w:iCs/>
      <w:color w:val="4F81BD"/>
    </w:rPr>
  </w:style>
  <w:style w:type="character" w:styleId="SchwacheHervorhebung">
    <w:name w:val="Subtle Emphasis"/>
    <w:uiPriority w:val="19"/>
    <w:qFormat/>
    <w:rPr>
      <w:rFonts w:ascii="Arial" w:hAnsi="Arial"/>
      <w:i/>
      <w:iCs/>
      <w:color w:val="808080"/>
    </w:rPr>
  </w:style>
  <w:style w:type="character" w:styleId="IntensiveHervorhebung">
    <w:name w:val="Intense Emphasis"/>
    <w:uiPriority w:val="21"/>
    <w:qFormat/>
    <w:rPr>
      <w:rFonts w:ascii="Arial" w:hAnsi="Arial"/>
      <w:b/>
      <w:bCs/>
      <w:i/>
      <w:iCs/>
      <w:color w:val="4F81BD"/>
    </w:rPr>
  </w:style>
  <w:style w:type="character" w:styleId="SchwacherVerweis">
    <w:name w:val="Subtle Reference"/>
    <w:uiPriority w:val="31"/>
    <w:qFormat/>
    <w:rPr>
      <w:rFonts w:ascii="Arial" w:hAnsi="Arial"/>
      <w:smallCaps/>
      <w:color w:val="C0504D"/>
      <w:u w:val="single"/>
    </w:rPr>
  </w:style>
  <w:style w:type="character" w:styleId="IntensiverVerweis">
    <w:name w:val="Intense Reference"/>
    <w:uiPriority w:val="32"/>
    <w:qFormat/>
    <w:rPr>
      <w:rFonts w:ascii="Arial" w:hAnsi="Arial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Pr>
      <w:rFonts w:ascii="Arial" w:hAnsi="Arial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  <w:rPr>
      <w:rFonts w:ascii="Cambria" w:hAnsi="Cambria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A164-548F-4029-A034-A3A93A85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Einsatzplan Stand 18.08.2015</vt:lpstr>
    </vt:vector>
  </TitlesOfParts>
  <Company>Landkreis Celle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Einsatzplan Stand 18.08.2015</dc:title>
  <dc:creator>Friedrich, Christian</dc:creator>
  <cp:lastModifiedBy>Koch, Benjamin</cp:lastModifiedBy>
  <cp:revision>18</cp:revision>
  <cp:lastPrinted>2022-01-27T09:52:00Z</cp:lastPrinted>
  <dcterms:created xsi:type="dcterms:W3CDTF">2021-12-29T06:31:00Z</dcterms:created>
  <dcterms:modified xsi:type="dcterms:W3CDTF">2022-01-27T09:53:00Z</dcterms:modified>
</cp:coreProperties>
</file>